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B0C4" w14:textId="77777777" w:rsidR="008142EC" w:rsidRPr="003177FD" w:rsidRDefault="008142EC" w:rsidP="005F5BC8">
      <w:pPr>
        <w:spacing w:after="0" w:line="240" w:lineRule="auto"/>
        <w:ind w:right="-20"/>
        <w:jc w:val="center"/>
        <w:rPr>
          <w:rFonts w:ascii="Garamond" w:eastAsia="Arial" w:hAnsi="Garamond" w:cs="Arial"/>
          <w:b/>
          <w:w w:val="107"/>
          <w:sz w:val="28"/>
          <w:szCs w:val="28"/>
          <w14:textOutline w14:w="9525" w14:cap="rnd" w14:cmpd="sng" w14:algn="ctr">
            <w14:noFill/>
            <w14:prstDash w14:val="solid"/>
            <w14:bevel/>
          </w14:textOutline>
        </w:rPr>
      </w:pPr>
      <w:r w:rsidRPr="003177FD">
        <w:rPr>
          <w:rFonts w:ascii="Garamond" w:eastAsia="Arial" w:hAnsi="Garamond" w:cs="Arial"/>
          <w:b/>
          <w:w w:val="107"/>
          <w:sz w:val="28"/>
          <w:szCs w:val="28"/>
          <w14:textOutline w14:w="9525" w14:cap="rnd" w14:cmpd="sng" w14:algn="ctr">
            <w14:noFill/>
            <w14:prstDash w14:val="solid"/>
            <w14:bevel/>
          </w14:textOutline>
        </w:rPr>
        <w:t>Cumbe</w:t>
      </w:r>
      <w:r w:rsidRPr="003177FD">
        <w:rPr>
          <w:rFonts w:ascii="Garamond" w:eastAsia="Arial" w:hAnsi="Garamond" w:cs="Arial"/>
          <w:b/>
          <w:spacing w:val="-3"/>
          <w:w w:val="107"/>
          <w:sz w:val="28"/>
          <w:szCs w:val="28"/>
          <w14:textOutline w14:w="9525" w14:cap="rnd" w14:cmpd="sng" w14:algn="ctr">
            <w14:noFill/>
            <w14:prstDash w14:val="solid"/>
            <w14:bevel/>
          </w14:textOutline>
        </w:rPr>
        <w:t>r</w:t>
      </w:r>
      <w:r w:rsidRPr="003177FD">
        <w:rPr>
          <w:rFonts w:ascii="Garamond" w:eastAsia="Arial" w:hAnsi="Garamond" w:cs="Arial"/>
          <w:b/>
          <w:w w:val="107"/>
          <w:sz w:val="28"/>
          <w:szCs w:val="28"/>
          <w14:textOutline w14:w="9525" w14:cap="rnd" w14:cmpd="sng" w14:algn="ctr">
            <w14:noFill/>
            <w14:prstDash w14:val="solid"/>
            <w14:bevel/>
          </w14:textOutline>
        </w:rPr>
        <w:t>l</w:t>
      </w:r>
      <w:r w:rsidRPr="003177FD">
        <w:rPr>
          <w:rFonts w:ascii="Garamond" w:eastAsia="Arial" w:hAnsi="Garamond" w:cs="Arial"/>
          <w:b/>
          <w:spacing w:val="-10"/>
          <w:w w:val="107"/>
          <w:sz w:val="28"/>
          <w:szCs w:val="28"/>
          <w14:textOutline w14:w="9525" w14:cap="rnd" w14:cmpd="sng" w14:algn="ctr">
            <w14:noFill/>
            <w14:prstDash w14:val="solid"/>
            <w14:bevel/>
          </w14:textOutline>
        </w:rPr>
        <w:t>a</w:t>
      </w:r>
      <w:r w:rsidRPr="003177FD">
        <w:rPr>
          <w:rFonts w:ascii="Garamond" w:eastAsia="Arial" w:hAnsi="Garamond" w:cs="Arial"/>
          <w:b/>
          <w:w w:val="107"/>
          <w:sz w:val="28"/>
          <w:szCs w:val="28"/>
          <w14:textOutline w14:w="9525" w14:cap="rnd" w14:cmpd="sng" w14:algn="ctr">
            <w14:noFill/>
            <w14:prstDash w14:val="solid"/>
            <w14:bevel/>
          </w14:textOutline>
        </w:rPr>
        <w:t>nd</w:t>
      </w:r>
      <w:r w:rsidRPr="003177FD">
        <w:rPr>
          <w:rFonts w:ascii="Garamond" w:eastAsia="Arial" w:hAnsi="Garamond" w:cs="Arial"/>
          <w:b/>
          <w:spacing w:val="1"/>
          <w:w w:val="107"/>
          <w:sz w:val="28"/>
          <w:szCs w:val="28"/>
          <w14:textOutline w14:w="9525" w14:cap="rnd" w14:cmpd="sng" w14:algn="ctr">
            <w14:noFill/>
            <w14:prstDash w14:val="solid"/>
            <w14:bevel/>
          </w14:textOutline>
        </w:rPr>
        <w:t xml:space="preserve"> </w:t>
      </w:r>
      <w:r w:rsidRPr="003177FD">
        <w:rPr>
          <w:rFonts w:ascii="Garamond" w:eastAsia="Arial" w:hAnsi="Garamond" w:cs="Arial"/>
          <w:b/>
          <w:sz w:val="28"/>
          <w:szCs w:val="28"/>
          <w14:textOutline w14:w="9525" w14:cap="rnd" w14:cmpd="sng" w14:algn="ctr">
            <w14:noFill/>
            <w14:prstDash w14:val="solid"/>
            <w14:bevel/>
          </w14:textOutline>
        </w:rPr>
        <w:t>Presbyterian</w:t>
      </w:r>
      <w:r w:rsidRPr="003177FD">
        <w:rPr>
          <w:rFonts w:ascii="Garamond" w:eastAsia="Arial" w:hAnsi="Garamond" w:cs="Arial"/>
          <w:b/>
          <w:spacing w:val="20"/>
          <w:sz w:val="28"/>
          <w:szCs w:val="28"/>
          <w14:textOutline w14:w="9525" w14:cap="rnd" w14:cmpd="sng" w14:algn="ctr">
            <w14:noFill/>
            <w14:prstDash w14:val="solid"/>
            <w14:bevel/>
          </w14:textOutline>
        </w:rPr>
        <w:t xml:space="preserve"> </w:t>
      </w:r>
      <w:r w:rsidRPr="003177FD">
        <w:rPr>
          <w:rFonts w:ascii="Garamond" w:eastAsia="Arial" w:hAnsi="Garamond" w:cs="Arial"/>
          <w:b/>
          <w:w w:val="104"/>
          <w:sz w:val="28"/>
          <w:szCs w:val="28"/>
          <w14:textOutline w14:w="9525" w14:cap="rnd" w14:cmpd="sng" w14:algn="ctr">
            <w14:noFill/>
            <w14:prstDash w14:val="solid"/>
            <w14:bevel/>
          </w14:textOutline>
        </w:rPr>
        <w:t>Church</w:t>
      </w:r>
    </w:p>
    <w:p w14:paraId="04B54A2A" w14:textId="77777777" w:rsidR="008142EC" w:rsidRPr="003177FD" w:rsidRDefault="008142EC" w:rsidP="005F5BC8">
      <w:pPr>
        <w:spacing w:before="4" w:after="0" w:line="240" w:lineRule="auto"/>
        <w:ind w:right="-20"/>
        <w:jc w:val="center"/>
        <w:rPr>
          <w:rFonts w:ascii="Garamond" w:eastAsia="Arial" w:hAnsi="Garamond" w:cs="Arial"/>
          <w:b/>
          <w:spacing w:val="11"/>
          <w:w w:val="103"/>
          <w:position w:val="-1"/>
          <w:sz w:val="28"/>
          <w:szCs w:val="28"/>
          <w14:textOutline w14:w="9525" w14:cap="rnd" w14:cmpd="sng" w14:algn="ctr">
            <w14:noFill/>
            <w14:prstDash w14:val="solid"/>
            <w14:bevel/>
          </w14:textOutline>
        </w:rPr>
      </w:pPr>
      <w:r w:rsidRPr="003177FD">
        <w:rPr>
          <w:rFonts w:ascii="Garamond" w:eastAsia="Arial" w:hAnsi="Garamond" w:cs="Arial"/>
          <w:b/>
          <w:position w:val="-1"/>
          <w:sz w:val="28"/>
          <w:szCs w:val="28"/>
          <w14:textOutline w14:w="9525" w14:cap="rnd" w14:cmpd="sng" w14:algn="ctr">
            <w14:noFill/>
            <w14:prstDash w14:val="solid"/>
            <w14:bevel/>
          </w14:textOutline>
        </w:rPr>
        <w:t xml:space="preserve">  Missions Ministry </w:t>
      </w:r>
      <w:r w:rsidRPr="003177FD">
        <w:rPr>
          <w:rFonts w:ascii="Garamond" w:eastAsia="Arial" w:hAnsi="Garamond" w:cs="Arial"/>
          <w:b/>
          <w:w w:val="102"/>
          <w:position w:val="-1"/>
          <w:sz w:val="28"/>
          <w:szCs w:val="28"/>
          <w14:textOutline w14:w="9525" w14:cap="rnd" w14:cmpd="sng" w14:algn="ctr">
            <w14:noFill/>
            <w14:prstDash w14:val="solid"/>
            <w14:bevel/>
          </w14:textOutline>
        </w:rPr>
        <w:t>Tea</w:t>
      </w:r>
      <w:r w:rsidRPr="003177FD">
        <w:rPr>
          <w:rFonts w:ascii="Garamond" w:eastAsia="Arial" w:hAnsi="Garamond" w:cs="Arial"/>
          <w:b/>
          <w:spacing w:val="11"/>
          <w:w w:val="103"/>
          <w:position w:val="-1"/>
          <w:sz w:val="28"/>
          <w:szCs w:val="28"/>
          <w14:textOutline w14:w="9525" w14:cap="rnd" w14:cmpd="sng" w14:algn="ctr">
            <w14:noFill/>
            <w14:prstDash w14:val="solid"/>
            <w14:bevel/>
          </w14:textOutline>
        </w:rPr>
        <w:t>m</w:t>
      </w:r>
    </w:p>
    <w:p w14:paraId="39EAE382" w14:textId="190882C1" w:rsidR="008142EC" w:rsidRPr="003177FD" w:rsidRDefault="008142EC" w:rsidP="005F5BC8">
      <w:pPr>
        <w:spacing w:after="0" w:line="240" w:lineRule="auto"/>
        <w:jc w:val="center"/>
        <w:rPr>
          <w:rFonts w:ascii="Garamond" w:hAnsi="Garamond"/>
          <w:b/>
          <w:sz w:val="28"/>
          <w:szCs w:val="28"/>
          <w14:textOutline w14:w="9525" w14:cap="rnd" w14:cmpd="sng" w14:algn="ctr">
            <w14:noFill/>
            <w14:prstDash w14:val="solid"/>
            <w14:bevel/>
          </w14:textOutline>
        </w:rPr>
      </w:pPr>
      <w:r w:rsidRPr="003177FD">
        <w:rPr>
          <w:rFonts w:ascii="Garamond" w:hAnsi="Garamond"/>
          <w:b/>
          <w:sz w:val="28"/>
          <w:szCs w:val="28"/>
          <w14:textOutline w14:w="9525" w14:cap="rnd" w14:cmpd="sng" w14:algn="ctr">
            <w14:noFill/>
            <w14:prstDash w14:val="solid"/>
            <w14:bevel/>
          </w14:textOutline>
        </w:rPr>
        <w:t xml:space="preserve">  2022 Gift to the King Offering</w:t>
      </w:r>
    </w:p>
    <w:p w14:paraId="0326B930" w14:textId="77777777" w:rsidR="008142EC" w:rsidRDefault="008142EC" w:rsidP="008142EC">
      <w:pPr>
        <w:spacing w:after="0"/>
        <w:rPr>
          <w:rStyle w:val="normaltextrun"/>
          <w:rFonts w:ascii="Garamond" w:hAnsi="Garamond"/>
          <w:color w:val="000000"/>
          <w:shd w:val="clear" w:color="auto" w:fill="FFFFFF"/>
        </w:rPr>
      </w:pPr>
    </w:p>
    <w:p w14:paraId="6EE2E3B7" w14:textId="77777777" w:rsidR="003177FD" w:rsidRDefault="00701002" w:rsidP="003177FD">
      <w:pPr>
        <w:spacing w:after="0"/>
        <w:rPr>
          <w:rStyle w:val="normaltextrun"/>
          <w:rFonts w:ascii="Garamond" w:hAnsi="Garamond"/>
          <w:color w:val="000000"/>
          <w:shd w:val="clear" w:color="auto" w:fill="FFFFFF"/>
        </w:rPr>
      </w:pPr>
      <w:r w:rsidRPr="00C358F6">
        <w:rPr>
          <w:rStyle w:val="normaltextrun"/>
          <w:rFonts w:ascii="Garamond" w:hAnsi="Garamond"/>
          <w:i/>
          <w:iCs/>
          <w:color w:val="000000"/>
          <w:shd w:val="clear" w:color="auto" w:fill="FFFFFF"/>
        </w:rPr>
        <w:t>Beloved, you are acting faithfully in whatever you accomplish for the brothers and sisters, and</w:t>
      </w:r>
      <w:r w:rsidR="00C358F6" w:rsidRPr="00C358F6">
        <w:rPr>
          <w:rStyle w:val="normaltextrun"/>
          <w:rFonts w:ascii="Garamond" w:hAnsi="Garamond"/>
          <w:i/>
          <w:iCs/>
          <w:color w:val="000000"/>
          <w:shd w:val="clear" w:color="auto" w:fill="FFFFFF"/>
        </w:rPr>
        <w:t xml:space="preserve"> especially when they are </w:t>
      </w:r>
      <w:proofErr w:type="gramStart"/>
      <w:r w:rsidR="00C358F6" w:rsidRPr="00C358F6">
        <w:rPr>
          <w:rStyle w:val="normaltextrun"/>
          <w:rFonts w:ascii="Garamond" w:hAnsi="Garamond"/>
          <w:i/>
          <w:iCs/>
          <w:color w:val="000000"/>
          <w:shd w:val="clear" w:color="auto" w:fill="FFFFFF"/>
        </w:rPr>
        <w:t>strangers;</w:t>
      </w:r>
      <w:proofErr w:type="gramEnd"/>
      <w:r w:rsidR="00C358F6">
        <w:rPr>
          <w:rStyle w:val="normaltextrun"/>
          <w:rFonts w:ascii="Garamond" w:hAnsi="Garamond"/>
          <w:color w:val="000000"/>
          <w:shd w:val="clear" w:color="auto" w:fill="FFFFFF"/>
        </w:rPr>
        <w:t xml:space="preserve">  </w:t>
      </w:r>
    </w:p>
    <w:p w14:paraId="7F9B1A6F" w14:textId="4FF7C239" w:rsidR="008142EC" w:rsidRDefault="00C358F6" w:rsidP="005221D6">
      <w:pPr>
        <w:spacing w:after="0"/>
        <w:ind w:left="7920" w:firstLine="720"/>
        <w:rPr>
          <w:rStyle w:val="normaltextrun"/>
          <w:rFonts w:ascii="Garamond" w:hAnsi="Garamond"/>
          <w:color w:val="000000"/>
          <w:shd w:val="clear" w:color="auto" w:fill="FFFFFF"/>
        </w:rPr>
      </w:pPr>
      <w:r>
        <w:rPr>
          <w:rStyle w:val="normaltextrun"/>
          <w:rFonts w:ascii="Garamond" w:hAnsi="Garamond"/>
          <w:color w:val="000000"/>
          <w:shd w:val="clear" w:color="auto" w:fill="FFFFFF"/>
        </w:rPr>
        <w:t>3 John 5</w:t>
      </w:r>
    </w:p>
    <w:p w14:paraId="3ED4E434" w14:textId="77777777" w:rsidR="00CA51E7" w:rsidRDefault="00CA51E7" w:rsidP="008142EC">
      <w:pPr>
        <w:spacing w:after="0"/>
        <w:ind w:left="4320" w:firstLine="720"/>
        <w:rPr>
          <w:rFonts w:ascii="Garamond" w:hAnsi="Garamond"/>
        </w:rPr>
      </w:pPr>
    </w:p>
    <w:p w14:paraId="6EDA36F6" w14:textId="2C9DDA85" w:rsidR="008142EC" w:rsidRPr="00FB4DB5" w:rsidRDefault="00A176FD" w:rsidP="008142EC">
      <w:pPr>
        <w:spacing w:after="0"/>
        <w:ind w:left="4320" w:firstLine="720"/>
        <w:rPr>
          <w:rFonts w:ascii="Garamond" w:hAnsi="Garamond"/>
        </w:rPr>
      </w:pPr>
      <w:r>
        <w:rPr>
          <w:rFonts w:ascii="Garamond" w:hAnsi="Garamond"/>
        </w:rPr>
        <w:t>November 1, 2022</w:t>
      </w:r>
    </w:p>
    <w:p w14:paraId="4BA01711" w14:textId="77777777" w:rsidR="008142EC" w:rsidRDefault="008142EC" w:rsidP="008142EC">
      <w:pPr>
        <w:spacing w:after="0"/>
        <w:rPr>
          <w:rFonts w:ascii="Garamond" w:hAnsi="Garamond"/>
        </w:rPr>
      </w:pPr>
      <w:r w:rsidRPr="00FB4DB5">
        <w:rPr>
          <w:rFonts w:ascii="Garamond" w:hAnsi="Garamond"/>
        </w:rPr>
        <w:t>Dear Co-laborers in Christ,</w:t>
      </w:r>
    </w:p>
    <w:p w14:paraId="6804C6E7" w14:textId="77777777" w:rsidR="008142EC" w:rsidRDefault="008142EC" w:rsidP="5EDD0DF6">
      <w:pPr>
        <w:spacing w:after="0" w:line="240" w:lineRule="auto"/>
        <w:rPr>
          <w:rFonts w:ascii="Garamond" w:eastAsia="Garamond" w:hAnsi="Garamond" w:cs="Garamond"/>
        </w:rPr>
      </w:pPr>
    </w:p>
    <w:p w14:paraId="6450F3A4" w14:textId="78631EF4" w:rsidR="00C3507F" w:rsidRDefault="00ED248C" w:rsidP="5EDD0DF6">
      <w:pPr>
        <w:spacing w:after="0" w:line="240" w:lineRule="auto"/>
        <w:rPr>
          <w:rFonts w:ascii="Garamond" w:eastAsia="Garamond" w:hAnsi="Garamond" w:cs="Garamond"/>
        </w:rPr>
      </w:pPr>
      <w:r>
        <w:rPr>
          <w:rFonts w:ascii="Garamond" w:eastAsia="Garamond" w:hAnsi="Garamond" w:cs="Garamond"/>
        </w:rPr>
        <w:t>I</w:t>
      </w:r>
      <w:r w:rsidR="00C3507F" w:rsidRPr="7F20A937">
        <w:rPr>
          <w:rFonts w:ascii="Garamond" w:eastAsia="Garamond" w:hAnsi="Garamond" w:cs="Garamond"/>
        </w:rPr>
        <w:t>n 2019</w:t>
      </w:r>
      <w:r w:rsidR="08970227" w:rsidRPr="7F20A937">
        <w:rPr>
          <w:rFonts w:ascii="Garamond" w:eastAsia="Garamond" w:hAnsi="Garamond" w:cs="Garamond"/>
        </w:rPr>
        <w:t>,</w:t>
      </w:r>
      <w:r w:rsidR="00C3507F" w:rsidRPr="7F20A937">
        <w:rPr>
          <w:rFonts w:ascii="Garamond" w:eastAsia="Garamond" w:hAnsi="Garamond" w:cs="Garamond"/>
        </w:rPr>
        <w:t xml:space="preserve"> news outlets around the world exploded with images of massive crowds in Hong Kong. Hong Kong had never seen such huge demonstrations in its streets. People were protesting </w:t>
      </w:r>
      <w:r w:rsidR="00CB7DD2">
        <w:rPr>
          <w:rFonts w:ascii="Garamond" w:eastAsia="Garamond" w:hAnsi="Garamond" w:cs="Garamond"/>
        </w:rPr>
        <w:t xml:space="preserve">the </w:t>
      </w:r>
      <w:r w:rsidR="00C3507F" w:rsidRPr="7F20A937">
        <w:rPr>
          <w:rFonts w:ascii="Garamond" w:eastAsia="Garamond" w:hAnsi="Garamond" w:cs="Garamond"/>
        </w:rPr>
        <w:t>new laws China</w:t>
      </w:r>
      <w:r w:rsidR="002E6A41">
        <w:rPr>
          <w:rFonts w:ascii="Garamond" w:eastAsia="Garamond" w:hAnsi="Garamond" w:cs="Garamond"/>
        </w:rPr>
        <w:t xml:space="preserve"> </w:t>
      </w:r>
      <w:r w:rsidR="00C3507F" w:rsidRPr="7F20A937">
        <w:rPr>
          <w:rFonts w:ascii="Garamond" w:eastAsia="Garamond" w:hAnsi="Garamond" w:cs="Garamond"/>
        </w:rPr>
        <w:t>forced the Hong Kong government to adopt. For weeks</w:t>
      </w:r>
      <w:r w:rsidR="52818EB4" w:rsidRPr="7F20A937">
        <w:rPr>
          <w:rFonts w:ascii="Garamond" w:eastAsia="Garamond" w:hAnsi="Garamond" w:cs="Garamond"/>
        </w:rPr>
        <w:t>,</w:t>
      </w:r>
      <w:r w:rsidR="00C3507F" w:rsidRPr="7F20A937">
        <w:rPr>
          <w:rFonts w:ascii="Garamond" w:eastAsia="Garamond" w:hAnsi="Garamond" w:cs="Garamond"/>
        </w:rPr>
        <w:t xml:space="preserve"> the news cameras showed the amazing sights of crowds with umbrellas (for protection) standing in the shadow of massive skyscrapers voicing their outrage. As a result, thousands of protesters were arrested. By 2022 it was obvious Hong Kong, a special independent free district of China would become – well – just another city in China. As a result, tens of thousands of Hong Kong people started leaving Hong Kong. </w:t>
      </w:r>
      <w:r w:rsidR="53682329" w:rsidRPr="7F20A937">
        <w:rPr>
          <w:rFonts w:ascii="Garamond" w:eastAsia="Garamond" w:hAnsi="Garamond" w:cs="Garamond"/>
        </w:rPr>
        <w:t>Because of Hong Kong’s status as a former British colony, m</w:t>
      </w:r>
      <w:r w:rsidR="00C3507F" w:rsidRPr="7F20A937">
        <w:rPr>
          <w:rFonts w:ascii="Garamond" w:eastAsia="Garamond" w:hAnsi="Garamond" w:cs="Garamond"/>
        </w:rPr>
        <w:t>any ended up in the United Kingdom</w:t>
      </w:r>
      <w:r w:rsidR="78C6E1FE" w:rsidRPr="7F20A937">
        <w:rPr>
          <w:rFonts w:ascii="Garamond" w:eastAsia="Garamond" w:hAnsi="Garamond" w:cs="Garamond"/>
        </w:rPr>
        <w:t xml:space="preserve"> of Great Britain</w:t>
      </w:r>
      <w:r w:rsidR="00C3507F" w:rsidRPr="7F20A937">
        <w:rPr>
          <w:rFonts w:ascii="Garamond" w:eastAsia="Garamond" w:hAnsi="Garamond" w:cs="Garamond"/>
        </w:rPr>
        <w:t xml:space="preserve"> (UK). </w:t>
      </w:r>
    </w:p>
    <w:p w14:paraId="186E53BF" w14:textId="3AFAADAF" w:rsidR="5EDD0DF6" w:rsidRDefault="5EDD0DF6" w:rsidP="5EDD0DF6">
      <w:pPr>
        <w:spacing w:after="0" w:line="240" w:lineRule="auto"/>
        <w:rPr>
          <w:rFonts w:ascii="Garamond" w:eastAsia="Garamond" w:hAnsi="Garamond" w:cs="Garamond"/>
        </w:rPr>
      </w:pPr>
    </w:p>
    <w:p w14:paraId="7605CC24" w14:textId="50BBEFF7" w:rsidR="00C3507F" w:rsidRDefault="00C3507F" w:rsidP="5EDD0DF6">
      <w:pPr>
        <w:spacing w:after="0" w:line="240" w:lineRule="auto"/>
        <w:rPr>
          <w:rFonts w:ascii="Garamond" w:eastAsia="Garamond" w:hAnsi="Garamond" w:cs="Garamond"/>
        </w:rPr>
      </w:pPr>
      <w:r w:rsidRPr="7F20A937">
        <w:rPr>
          <w:rFonts w:ascii="Garamond" w:eastAsia="Garamond" w:hAnsi="Garamond" w:cs="Garamond"/>
        </w:rPr>
        <w:t xml:space="preserve">The </w:t>
      </w:r>
      <w:r w:rsidR="76097C03" w:rsidRPr="7F20A937">
        <w:rPr>
          <w:rFonts w:ascii="Garamond" w:eastAsia="Garamond" w:hAnsi="Garamond" w:cs="Garamond"/>
        </w:rPr>
        <w:t>Cumberland Presbyterian Church</w:t>
      </w:r>
      <w:r w:rsidRPr="7F20A937">
        <w:rPr>
          <w:rFonts w:ascii="Garamond" w:eastAsia="Garamond" w:hAnsi="Garamond" w:cs="Garamond"/>
        </w:rPr>
        <w:t xml:space="preserve"> has ten </w:t>
      </w:r>
      <w:r w:rsidR="5B126EA2" w:rsidRPr="7F20A937">
        <w:rPr>
          <w:rFonts w:ascii="Garamond" w:eastAsia="Garamond" w:hAnsi="Garamond" w:cs="Garamond"/>
        </w:rPr>
        <w:t>c</w:t>
      </w:r>
      <w:r w:rsidRPr="7F20A937">
        <w:rPr>
          <w:rFonts w:ascii="Garamond" w:eastAsia="Garamond" w:hAnsi="Garamond" w:cs="Garamond"/>
        </w:rPr>
        <w:t>hurches in Hong Kong</w:t>
      </w:r>
      <w:r w:rsidR="3102AE7B" w:rsidRPr="7F20A937">
        <w:rPr>
          <w:rFonts w:ascii="Garamond" w:eastAsia="Garamond" w:hAnsi="Garamond" w:cs="Garamond"/>
        </w:rPr>
        <w:t xml:space="preserve"> as well as</w:t>
      </w:r>
      <w:r w:rsidRPr="7F20A937">
        <w:rPr>
          <w:rFonts w:ascii="Garamond" w:eastAsia="Garamond" w:hAnsi="Garamond" w:cs="Garamond"/>
        </w:rPr>
        <w:t xml:space="preserve"> several schools. </w:t>
      </w:r>
      <w:r w:rsidR="57952275" w:rsidRPr="7F20A937">
        <w:rPr>
          <w:rFonts w:ascii="Garamond" w:eastAsia="Garamond" w:hAnsi="Garamond" w:cs="Garamond"/>
        </w:rPr>
        <w:t>In the past</w:t>
      </w:r>
      <w:r w:rsidR="4C9F2A72" w:rsidRPr="7F20A937">
        <w:rPr>
          <w:rFonts w:ascii="Garamond" w:eastAsia="Garamond" w:hAnsi="Garamond" w:cs="Garamond"/>
        </w:rPr>
        <w:t>,</w:t>
      </w:r>
      <w:r w:rsidRPr="7F20A937">
        <w:rPr>
          <w:rFonts w:ascii="Garamond" w:eastAsia="Garamond" w:hAnsi="Garamond" w:cs="Garamond"/>
        </w:rPr>
        <w:t xml:space="preserve"> the fastest</w:t>
      </w:r>
      <w:r w:rsidR="00CB7DD2">
        <w:rPr>
          <w:rFonts w:ascii="Garamond" w:eastAsia="Garamond" w:hAnsi="Garamond" w:cs="Garamond"/>
        </w:rPr>
        <w:t>-</w:t>
      </w:r>
      <w:r w:rsidRPr="7F20A937">
        <w:rPr>
          <w:rFonts w:ascii="Garamond" w:eastAsia="Garamond" w:hAnsi="Garamond" w:cs="Garamond"/>
        </w:rPr>
        <w:t xml:space="preserve">growing presbytery in the denomination </w:t>
      </w:r>
      <w:r w:rsidR="5B3DC459" w:rsidRPr="7F20A937">
        <w:rPr>
          <w:rFonts w:ascii="Garamond" w:eastAsia="Garamond" w:hAnsi="Garamond" w:cs="Garamond"/>
        </w:rPr>
        <w:t>was</w:t>
      </w:r>
      <w:r w:rsidRPr="7F20A937">
        <w:rPr>
          <w:rFonts w:ascii="Garamond" w:eastAsia="Garamond" w:hAnsi="Garamond" w:cs="Garamond"/>
        </w:rPr>
        <w:t xml:space="preserve"> Hong Kong Presbytery. Some of those </w:t>
      </w:r>
      <w:r w:rsidR="1A12632E" w:rsidRPr="7F20A937">
        <w:rPr>
          <w:rFonts w:ascii="Garamond" w:eastAsia="Garamond" w:hAnsi="Garamond" w:cs="Garamond"/>
        </w:rPr>
        <w:t>emigrating</w:t>
      </w:r>
      <w:r w:rsidRPr="7F20A937">
        <w:rPr>
          <w:rFonts w:ascii="Garamond" w:eastAsia="Garamond" w:hAnsi="Garamond" w:cs="Garamond"/>
        </w:rPr>
        <w:t xml:space="preserve"> to the UK were Cumberland Presbyterian</w:t>
      </w:r>
      <w:r w:rsidR="38DD4063" w:rsidRPr="7F20A937">
        <w:rPr>
          <w:rFonts w:ascii="Garamond" w:eastAsia="Garamond" w:hAnsi="Garamond" w:cs="Garamond"/>
        </w:rPr>
        <w:t>s</w:t>
      </w:r>
      <w:r w:rsidRPr="7F20A937">
        <w:rPr>
          <w:rFonts w:ascii="Garamond" w:eastAsia="Garamond" w:hAnsi="Garamond" w:cs="Garamond"/>
        </w:rPr>
        <w:t>. They quickly gathered other Christians and start</w:t>
      </w:r>
      <w:r w:rsidR="00341157">
        <w:rPr>
          <w:rFonts w:ascii="Garamond" w:eastAsia="Garamond" w:hAnsi="Garamond" w:cs="Garamond"/>
        </w:rPr>
        <w:t>ed</w:t>
      </w:r>
      <w:r w:rsidRPr="7F20A937">
        <w:rPr>
          <w:rFonts w:ascii="Garamond" w:eastAsia="Garamond" w:hAnsi="Garamond" w:cs="Garamond"/>
        </w:rPr>
        <w:t xml:space="preserve"> meeting. Within a year there were four Hong Kong Christian CP </w:t>
      </w:r>
      <w:r w:rsidR="00056E97" w:rsidRPr="7F20A937">
        <w:rPr>
          <w:rFonts w:ascii="Garamond" w:eastAsia="Garamond" w:hAnsi="Garamond" w:cs="Garamond"/>
        </w:rPr>
        <w:t>mission c</w:t>
      </w:r>
      <w:r w:rsidRPr="7F20A937">
        <w:rPr>
          <w:rFonts w:ascii="Garamond" w:eastAsia="Garamond" w:hAnsi="Garamond" w:cs="Garamond"/>
        </w:rPr>
        <w:t>hurch</w:t>
      </w:r>
      <w:r w:rsidR="00056E97" w:rsidRPr="7F20A937">
        <w:rPr>
          <w:rFonts w:ascii="Garamond" w:eastAsia="Garamond" w:hAnsi="Garamond" w:cs="Garamond"/>
        </w:rPr>
        <w:t>es</w:t>
      </w:r>
      <w:r w:rsidRPr="7F20A937">
        <w:rPr>
          <w:rFonts w:ascii="Garamond" w:eastAsia="Garamond" w:hAnsi="Garamond" w:cs="Garamond"/>
        </w:rPr>
        <w:t xml:space="preserve">, two in Scotland and two in England. All four mission churches have Hong Kong CP pastors. </w:t>
      </w:r>
    </w:p>
    <w:p w14:paraId="79D41C86" w14:textId="65414D1C" w:rsidR="5EDD0DF6" w:rsidRDefault="5EDD0DF6" w:rsidP="5EDD0DF6">
      <w:pPr>
        <w:spacing w:after="0" w:line="240" w:lineRule="auto"/>
        <w:rPr>
          <w:rFonts w:ascii="Garamond" w:eastAsia="Garamond" w:hAnsi="Garamond" w:cs="Garamond"/>
        </w:rPr>
      </w:pPr>
    </w:p>
    <w:p w14:paraId="2F1946D8" w14:textId="7FFE567F" w:rsidR="00C3507F" w:rsidRDefault="00C3507F" w:rsidP="5EDD0DF6">
      <w:pPr>
        <w:spacing w:after="0" w:line="240" w:lineRule="auto"/>
        <w:rPr>
          <w:rFonts w:ascii="Garamond" w:eastAsia="Garamond" w:hAnsi="Garamond" w:cs="Garamond"/>
        </w:rPr>
      </w:pPr>
      <w:r w:rsidRPr="7F20A937">
        <w:rPr>
          <w:rFonts w:ascii="Garamond" w:eastAsia="Garamond" w:hAnsi="Garamond" w:cs="Garamond"/>
        </w:rPr>
        <w:t xml:space="preserve">As the director of global missions, I had a meeting with the four pastors in Edinburgh, Scotland in August of 2022. I explained to them to go from 0 to 60 </w:t>
      </w:r>
      <w:r w:rsidR="76020E29" w:rsidRPr="7F20A937">
        <w:rPr>
          <w:rFonts w:ascii="Garamond" w:eastAsia="Garamond" w:hAnsi="Garamond" w:cs="Garamond"/>
        </w:rPr>
        <w:t>or</w:t>
      </w:r>
      <w:r w:rsidRPr="7F20A937">
        <w:rPr>
          <w:rFonts w:ascii="Garamond" w:eastAsia="Garamond" w:hAnsi="Garamond" w:cs="Garamond"/>
        </w:rPr>
        <w:t xml:space="preserve"> 70 in attendance in just one year was rare. Usually, when planting new churches, it takes years to </w:t>
      </w:r>
      <w:r w:rsidR="014856CB" w:rsidRPr="7F20A937">
        <w:rPr>
          <w:rFonts w:ascii="Garamond" w:eastAsia="Garamond" w:hAnsi="Garamond" w:cs="Garamond"/>
        </w:rPr>
        <w:t>grow</w:t>
      </w:r>
      <w:r w:rsidRPr="7F20A937">
        <w:rPr>
          <w:rFonts w:ascii="Garamond" w:eastAsia="Garamond" w:hAnsi="Garamond" w:cs="Garamond"/>
        </w:rPr>
        <w:t xml:space="preserve"> to th</w:t>
      </w:r>
      <w:r w:rsidR="00056E97" w:rsidRPr="7F20A937">
        <w:rPr>
          <w:rFonts w:ascii="Garamond" w:eastAsia="Garamond" w:hAnsi="Garamond" w:cs="Garamond"/>
        </w:rPr>
        <w:t>at</w:t>
      </w:r>
      <w:r w:rsidRPr="7F20A937">
        <w:rPr>
          <w:rFonts w:ascii="Garamond" w:eastAsia="Garamond" w:hAnsi="Garamond" w:cs="Garamond"/>
        </w:rPr>
        <w:t xml:space="preserve"> size. Three of the four mission churches have from 60 to 70 in worship each Sunday, and one has around 40. There are </w:t>
      </w:r>
      <w:r w:rsidR="7ADA0BD1" w:rsidRPr="7F20A937">
        <w:rPr>
          <w:rFonts w:ascii="Garamond" w:eastAsia="Garamond" w:hAnsi="Garamond" w:cs="Garamond"/>
        </w:rPr>
        <w:t>Sundays when</w:t>
      </w:r>
      <w:r w:rsidRPr="7F20A937">
        <w:rPr>
          <w:rFonts w:ascii="Garamond" w:eastAsia="Garamond" w:hAnsi="Garamond" w:cs="Garamond"/>
        </w:rPr>
        <w:t xml:space="preserve"> they have seen as many as 100 in attendance. Our pastors in the UK are in contact with friends and family in Hong Kong. They report more are coming to the UK. Not all those attending are Christians transferring from a Hong Kong church to a CP mission church, some </w:t>
      </w:r>
      <w:r w:rsidR="00056E97" w:rsidRPr="7F20A937">
        <w:rPr>
          <w:rFonts w:ascii="Garamond" w:eastAsia="Garamond" w:hAnsi="Garamond" w:cs="Garamond"/>
        </w:rPr>
        <w:t>are</w:t>
      </w:r>
      <w:r w:rsidRPr="7F20A937">
        <w:rPr>
          <w:rFonts w:ascii="Garamond" w:eastAsia="Garamond" w:hAnsi="Garamond" w:cs="Garamond"/>
        </w:rPr>
        <w:t xml:space="preserve"> professing Christ and seeking baptism. </w:t>
      </w:r>
    </w:p>
    <w:p w14:paraId="6FCE8F15" w14:textId="6A3E060E" w:rsidR="5EDD0DF6" w:rsidRDefault="5EDD0DF6" w:rsidP="5EDD0DF6">
      <w:pPr>
        <w:spacing w:after="0" w:line="240" w:lineRule="auto"/>
        <w:rPr>
          <w:rFonts w:ascii="Garamond" w:eastAsia="Garamond" w:hAnsi="Garamond" w:cs="Garamond"/>
        </w:rPr>
      </w:pPr>
    </w:p>
    <w:p w14:paraId="3411D843" w14:textId="7EBED548" w:rsidR="00C3507F" w:rsidRDefault="00C3507F" w:rsidP="5EDD0DF6">
      <w:pPr>
        <w:spacing w:after="0" w:line="240" w:lineRule="auto"/>
        <w:rPr>
          <w:rFonts w:ascii="Garamond" w:eastAsia="Garamond" w:hAnsi="Garamond" w:cs="Garamond"/>
        </w:rPr>
      </w:pPr>
      <w:r w:rsidRPr="522864AC">
        <w:rPr>
          <w:rFonts w:ascii="Garamond" w:eastAsia="Garamond" w:hAnsi="Garamond" w:cs="Garamond"/>
        </w:rPr>
        <w:t xml:space="preserve">This year our Gift to the King Offering will go to help the new CP </w:t>
      </w:r>
      <w:r w:rsidR="490B861C" w:rsidRPr="522864AC">
        <w:rPr>
          <w:rFonts w:ascii="Garamond" w:eastAsia="Garamond" w:hAnsi="Garamond" w:cs="Garamond"/>
        </w:rPr>
        <w:t>c</w:t>
      </w:r>
      <w:r w:rsidRPr="522864AC">
        <w:rPr>
          <w:rFonts w:ascii="Garamond" w:eastAsia="Garamond" w:hAnsi="Garamond" w:cs="Garamond"/>
        </w:rPr>
        <w:t xml:space="preserve">hurches in the UK. Although the churches are young and growing, they still have many needs. Most of the immigrants from Hong Kong arrive with very </w:t>
      </w:r>
      <w:r w:rsidR="24CD899D" w:rsidRPr="522864AC">
        <w:rPr>
          <w:rFonts w:ascii="Garamond" w:eastAsia="Garamond" w:hAnsi="Garamond" w:cs="Garamond"/>
        </w:rPr>
        <w:t>few belongings</w:t>
      </w:r>
      <w:r w:rsidRPr="522864AC">
        <w:rPr>
          <w:rFonts w:ascii="Garamond" w:eastAsia="Garamond" w:hAnsi="Garamond" w:cs="Garamond"/>
        </w:rPr>
        <w:t xml:space="preserve">. It takes time to find employment and find the stability they had </w:t>
      </w:r>
      <w:r w:rsidR="00341157">
        <w:rPr>
          <w:rFonts w:ascii="Garamond" w:eastAsia="Garamond" w:hAnsi="Garamond" w:cs="Garamond"/>
        </w:rPr>
        <w:t xml:space="preserve">while </w:t>
      </w:r>
      <w:r w:rsidRPr="522864AC">
        <w:rPr>
          <w:rFonts w:ascii="Garamond" w:eastAsia="Garamond" w:hAnsi="Garamond" w:cs="Garamond"/>
        </w:rPr>
        <w:t xml:space="preserve">living in Hong Kong. The Gift to the King Offering will go to these CP </w:t>
      </w:r>
      <w:r w:rsidR="5EBE6C2A" w:rsidRPr="522864AC">
        <w:rPr>
          <w:rFonts w:ascii="Garamond" w:eastAsia="Garamond" w:hAnsi="Garamond" w:cs="Garamond"/>
        </w:rPr>
        <w:t>c</w:t>
      </w:r>
      <w:r w:rsidRPr="522864AC">
        <w:rPr>
          <w:rFonts w:ascii="Garamond" w:eastAsia="Garamond" w:hAnsi="Garamond" w:cs="Garamond"/>
        </w:rPr>
        <w:t xml:space="preserve">hurches to help them cover the costs of paying pastors and doing ministry. </w:t>
      </w:r>
      <w:r w:rsidR="00CA5CC0">
        <w:rPr>
          <w:rFonts w:ascii="Garamond" w:eastAsia="Garamond" w:hAnsi="Garamond" w:cs="Garamond"/>
        </w:rPr>
        <w:t>They are all</w:t>
      </w:r>
      <w:r w:rsidRPr="522864AC">
        <w:rPr>
          <w:rFonts w:ascii="Garamond" w:eastAsia="Garamond" w:hAnsi="Garamond" w:cs="Garamond"/>
        </w:rPr>
        <w:t xml:space="preserve"> currently renting space to worship, some in UK churches and others in community centers. </w:t>
      </w:r>
    </w:p>
    <w:p w14:paraId="1C59EE69" w14:textId="3450651D" w:rsidR="5EDD0DF6" w:rsidRDefault="5EDD0DF6" w:rsidP="5EDD0DF6">
      <w:pPr>
        <w:spacing w:after="0" w:line="240" w:lineRule="auto"/>
        <w:rPr>
          <w:rFonts w:ascii="Garamond" w:eastAsia="Garamond" w:hAnsi="Garamond" w:cs="Garamond"/>
        </w:rPr>
      </w:pPr>
    </w:p>
    <w:p w14:paraId="17CB63B5" w14:textId="6C803EA0" w:rsidR="003F59BE" w:rsidRDefault="00C3507F" w:rsidP="5EDD0DF6">
      <w:pPr>
        <w:spacing w:after="0" w:line="240" w:lineRule="auto"/>
        <w:rPr>
          <w:rFonts w:ascii="Garamond" w:eastAsia="Garamond" w:hAnsi="Garamond" w:cs="Garamond"/>
        </w:rPr>
      </w:pPr>
      <w:r w:rsidRPr="7F20A937">
        <w:rPr>
          <w:rFonts w:ascii="Garamond" w:eastAsia="Garamond" w:hAnsi="Garamond" w:cs="Garamond"/>
        </w:rPr>
        <w:t xml:space="preserve">Third John is a letter of recommendation. The letter is to a church leader named Gaius. The writer is recommending a group of Christians </w:t>
      </w:r>
      <w:r w:rsidR="00341157">
        <w:rPr>
          <w:rFonts w:ascii="Garamond" w:eastAsia="Garamond" w:hAnsi="Garamond" w:cs="Garamond"/>
        </w:rPr>
        <w:t>who have</w:t>
      </w:r>
      <w:r w:rsidRPr="7F20A937">
        <w:rPr>
          <w:rFonts w:ascii="Garamond" w:eastAsia="Garamond" w:hAnsi="Garamond" w:cs="Garamond"/>
        </w:rPr>
        <w:t xml:space="preserve"> arrived in their area. “Therefore</w:t>
      </w:r>
      <w:r w:rsidR="4F674451" w:rsidRPr="7F20A937">
        <w:rPr>
          <w:rFonts w:ascii="Garamond" w:eastAsia="Garamond" w:hAnsi="Garamond" w:cs="Garamond"/>
        </w:rPr>
        <w:t>,</w:t>
      </w:r>
      <w:r w:rsidRPr="7F20A937">
        <w:rPr>
          <w:rFonts w:ascii="Garamond" w:eastAsia="Garamond" w:hAnsi="Garamond" w:cs="Garamond"/>
        </w:rPr>
        <w:t xml:space="preserve"> we ought to support people like these, that we may be fellow workers for truth”</w:t>
      </w:r>
      <w:r w:rsidR="00056E97" w:rsidRPr="7F20A937">
        <w:rPr>
          <w:rFonts w:ascii="Garamond" w:eastAsia="Garamond" w:hAnsi="Garamond" w:cs="Garamond"/>
        </w:rPr>
        <w:t xml:space="preserve"> (v</w:t>
      </w:r>
      <w:r w:rsidR="667B73B7" w:rsidRPr="7F20A937">
        <w:rPr>
          <w:rFonts w:ascii="Garamond" w:eastAsia="Garamond" w:hAnsi="Garamond" w:cs="Garamond"/>
        </w:rPr>
        <w:t>s</w:t>
      </w:r>
      <w:r w:rsidR="00056E97" w:rsidRPr="7F20A937">
        <w:rPr>
          <w:rFonts w:ascii="Garamond" w:eastAsia="Garamond" w:hAnsi="Garamond" w:cs="Garamond"/>
        </w:rPr>
        <w:t>. 8).</w:t>
      </w:r>
      <w:r w:rsidRPr="7F20A937">
        <w:rPr>
          <w:rFonts w:ascii="Garamond" w:eastAsia="Garamond" w:hAnsi="Garamond" w:cs="Garamond"/>
        </w:rPr>
        <w:t xml:space="preserve"> John </w:t>
      </w:r>
      <w:r w:rsidR="30A4E8F8" w:rsidRPr="7F20A937">
        <w:rPr>
          <w:rFonts w:ascii="Garamond" w:eastAsia="Garamond" w:hAnsi="Garamond" w:cs="Garamond"/>
        </w:rPr>
        <w:t>called</w:t>
      </w:r>
      <w:r w:rsidRPr="7F20A937">
        <w:rPr>
          <w:rFonts w:ascii="Garamond" w:eastAsia="Garamond" w:hAnsi="Garamond" w:cs="Garamond"/>
        </w:rPr>
        <w:t xml:space="preserve"> on the church to be faithful to the brothers and sisters who were strangers in a new world. </w:t>
      </w:r>
    </w:p>
    <w:p w14:paraId="149E9702" w14:textId="3E0DD9A8" w:rsidR="003F59BE" w:rsidRDefault="003F59BE" w:rsidP="5EDD0DF6">
      <w:pPr>
        <w:spacing w:after="0" w:line="240" w:lineRule="auto"/>
        <w:rPr>
          <w:rFonts w:ascii="Garamond" w:eastAsia="Garamond" w:hAnsi="Garamond" w:cs="Garamond"/>
        </w:rPr>
      </w:pPr>
    </w:p>
    <w:p w14:paraId="4DAA2038" w14:textId="3463DBF2" w:rsidR="00651FC3" w:rsidRDefault="00865250" w:rsidP="00651FC3">
      <w:pPr>
        <w:spacing w:after="0" w:line="240" w:lineRule="auto"/>
        <w:rPr>
          <w:rFonts w:ascii="Garamond" w:eastAsia="Garamond" w:hAnsi="Garamond" w:cs="Garamond"/>
        </w:rPr>
      </w:pPr>
      <w:r>
        <w:rPr>
          <w:rFonts w:ascii="Garamond" w:hAnsi="Garamond"/>
          <w:iCs/>
          <w:noProof/>
        </w:rPr>
        <w:drawing>
          <wp:anchor distT="0" distB="0" distL="114300" distR="114300" simplePos="0" relativeHeight="251658240" behindDoc="1" locked="0" layoutInCell="1" allowOverlap="1" wp14:anchorId="0DF65016" wp14:editId="4CFA0BCD">
            <wp:simplePos x="0" y="0"/>
            <wp:positionH relativeFrom="column">
              <wp:posOffset>4876800</wp:posOffset>
            </wp:positionH>
            <wp:positionV relativeFrom="paragraph">
              <wp:posOffset>238760</wp:posOffset>
            </wp:positionV>
            <wp:extent cx="1828800" cy="18288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3507F" w:rsidRPr="7F20A937">
        <w:rPr>
          <w:rFonts w:ascii="Garamond" w:eastAsia="Garamond" w:hAnsi="Garamond" w:cs="Garamond"/>
        </w:rPr>
        <w:t>Please prayerful</w:t>
      </w:r>
      <w:r w:rsidR="40EFEE01" w:rsidRPr="7F20A937">
        <w:rPr>
          <w:rFonts w:ascii="Garamond" w:eastAsia="Garamond" w:hAnsi="Garamond" w:cs="Garamond"/>
        </w:rPr>
        <w:t>ly</w:t>
      </w:r>
      <w:r w:rsidR="00C3507F" w:rsidRPr="7F20A937">
        <w:rPr>
          <w:rFonts w:ascii="Garamond" w:eastAsia="Garamond" w:hAnsi="Garamond" w:cs="Garamond"/>
        </w:rPr>
        <w:t xml:space="preserve"> consider supporting our brothers and sister</w:t>
      </w:r>
      <w:r w:rsidR="5C7EE6D4" w:rsidRPr="7F20A937">
        <w:rPr>
          <w:rFonts w:ascii="Garamond" w:eastAsia="Garamond" w:hAnsi="Garamond" w:cs="Garamond"/>
        </w:rPr>
        <w:t>s</w:t>
      </w:r>
      <w:r w:rsidR="00C3507F" w:rsidRPr="7F20A937">
        <w:rPr>
          <w:rFonts w:ascii="Garamond" w:eastAsia="Garamond" w:hAnsi="Garamond" w:cs="Garamond"/>
        </w:rPr>
        <w:t xml:space="preserve"> laboring to share the love of Christ in the UK</w:t>
      </w:r>
      <w:r w:rsidR="003F59BE">
        <w:rPr>
          <w:rFonts w:ascii="Garamond" w:eastAsia="Garamond" w:hAnsi="Garamond" w:cs="Garamond"/>
        </w:rPr>
        <w:t xml:space="preserve"> by supporting this year’s</w:t>
      </w:r>
      <w:r w:rsidR="003177FD">
        <w:rPr>
          <w:rFonts w:ascii="Garamond" w:eastAsia="Garamond" w:hAnsi="Garamond" w:cs="Garamond"/>
        </w:rPr>
        <w:t xml:space="preserve"> Gift to the King Offering.</w:t>
      </w:r>
      <w:r w:rsidR="00651FC3" w:rsidRPr="00651FC3">
        <w:rPr>
          <w:rFonts w:ascii="Garamond" w:eastAsia="Garamond" w:hAnsi="Garamond" w:cs="Garamond"/>
        </w:rPr>
        <w:t xml:space="preserve"> </w:t>
      </w:r>
      <w:r w:rsidR="00651FC3" w:rsidRPr="522864AC">
        <w:rPr>
          <w:rFonts w:ascii="Garamond" w:eastAsia="Garamond" w:hAnsi="Garamond" w:cs="Garamond"/>
        </w:rPr>
        <w:t xml:space="preserve">Your offering will be used to help support pastors and ministries in these different churches. It is our hope that by the end of 2023 our new mission churches will be well on their way to self-sufficiency. </w:t>
      </w:r>
    </w:p>
    <w:p w14:paraId="06D6A64B" w14:textId="118329F9" w:rsidR="005D142B" w:rsidRPr="00380A5F" w:rsidRDefault="005D142B" w:rsidP="00715E36">
      <w:pPr>
        <w:pStyle w:val="NoSpacing"/>
        <w:rPr>
          <w:rFonts w:ascii="Garamond" w:hAnsi="Garamond"/>
          <w:iCs/>
        </w:rPr>
      </w:pPr>
    </w:p>
    <w:p w14:paraId="334E9CD6" w14:textId="33A6A2E1" w:rsidR="005D142B" w:rsidRDefault="005D142B" w:rsidP="005D142B">
      <w:pPr>
        <w:rPr>
          <w:rFonts w:ascii="Garamond" w:hAnsi="Garamond" w:cstheme="minorHAnsi"/>
        </w:rPr>
      </w:pPr>
      <w:r w:rsidRPr="00FB4DB5">
        <w:rPr>
          <w:rFonts w:ascii="Garamond" w:hAnsi="Garamond" w:cstheme="minorHAnsi"/>
        </w:rPr>
        <w:t>May God Richly Bless You During Advent,</w:t>
      </w:r>
    </w:p>
    <w:p w14:paraId="2EB6F183" w14:textId="77777777" w:rsidR="00903023" w:rsidRDefault="00903023" w:rsidP="005D142B">
      <w:pPr>
        <w:rPr>
          <w:rFonts w:ascii="Garamond" w:hAnsi="Garamond" w:cstheme="minorHAnsi"/>
        </w:rPr>
      </w:pPr>
    </w:p>
    <w:p w14:paraId="72589B3F" w14:textId="77777777" w:rsidR="000A0F87" w:rsidRDefault="005D142B" w:rsidP="00903023">
      <w:pPr>
        <w:rPr>
          <w:rFonts w:ascii="Garamond" w:hAnsi="Garamond" w:cstheme="minorHAnsi"/>
        </w:rPr>
      </w:pPr>
      <w:r w:rsidRPr="00FB4DB5">
        <w:rPr>
          <w:rFonts w:ascii="Garamond" w:hAnsi="Garamond" w:cstheme="minorHAnsi"/>
        </w:rPr>
        <w:t>Missions Ministry Team</w:t>
      </w:r>
    </w:p>
    <w:p w14:paraId="5230479E" w14:textId="72E26564" w:rsidR="005D142B" w:rsidRPr="00350BEF" w:rsidRDefault="005D142B" w:rsidP="00CA51E7">
      <w:pPr>
        <w:spacing w:after="0" w:line="240" w:lineRule="auto"/>
        <w:jc w:val="center"/>
        <w:rPr>
          <w:rFonts w:eastAsia="Arial" w:cs="Arial"/>
          <w:color w:val="424949"/>
          <w:w w:val="108"/>
          <w:sz w:val="16"/>
          <w:szCs w:val="16"/>
        </w:rPr>
      </w:pPr>
      <w:r w:rsidRPr="00350BEF">
        <w:rPr>
          <w:rFonts w:eastAsia="Arial" w:cs="Arial"/>
          <w:color w:val="424949"/>
          <w:sz w:val="16"/>
          <w:szCs w:val="16"/>
        </w:rPr>
        <w:t>8207</w:t>
      </w:r>
      <w:r w:rsidRPr="00350BEF">
        <w:rPr>
          <w:rFonts w:eastAsia="Arial" w:cs="Arial"/>
          <w:color w:val="424949"/>
          <w:spacing w:val="31"/>
          <w:sz w:val="16"/>
          <w:szCs w:val="16"/>
        </w:rPr>
        <w:t xml:space="preserve"> </w:t>
      </w:r>
      <w:r w:rsidRPr="00350BEF">
        <w:rPr>
          <w:rFonts w:eastAsia="Arial" w:cs="Arial"/>
          <w:color w:val="424949"/>
          <w:w w:val="108"/>
          <w:sz w:val="16"/>
          <w:szCs w:val="16"/>
        </w:rPr>
        <w:t>Trad</w:t>
      </w:r>
      <w:r w:rsidRPr="00350BEF">
        <w:rPr>
          <w:rFonts w:eastAsia="Arial" w:cs="Arial"/>
          <w:color w:val="424949"/>
          <w:spacing w:val="-3"/>
          <w:w w:val="109"/>
          <w:sz w:val="16"/>
          <w:szCs w:val="16"/>
        </w:rPr>
        <w:t>i</w:t>
      </w:r>
      <w:r w:rsidRPr="00350BEF">
        <w:rPr>
          <w:rFonts w:eastAsia="Arial" w:cs="Arial"/>
          <w:color w:val="466B6E"/>
          <w:spacing w:val="3"/>
          <w:w w:val="88"/>
          <w:sz w:val="16"/>
          <w:szCs w:val="16"/>
        </w:rPr>
        <w:t>t</w:t>
      </w:r>
      <w:r w:rsidRPr="00350BEF">
        <w:rPr>
          <w:rFonts w:eastAsia="Arial" w:cs="Arial"/>
          <w:color w:val="424949"/>
          <w:w w:val="111"/>
          <w:sz w:val="16"/>
          <w:szCs w:val="16"/>
        </w:rPr>
        <w:t>ional</w:t>
      </w:r>
      <w:r w:rsidRPr="00350BEF">
        <w:rPr>
          <w:rFonts w:eastAsia="Arial" w:cs="Arial"/>
          <w:color w:val="424949"/>
          <w:spacing w:val="3"/>
          <w:sz w:val="16"/>
          <w:szCs w:val="16"/>
        </w:rPr>
        <w:t xml:space="preserve"> </w:t>
      </w:r>
      <w:r w:rsidRPr="00350BEF">
        <w:rPr>
          <w:rFonts w:eastAsia="Arial" w:cs="Arial"/>
          <w:color w:val="424949"/>
          <w:w w:val="108"/>
          <w:sz w:val="16"/>
          <w:szCs w:val="16"/>
        </w:rPr>
        <w:t>Place            Phone:  901-276-4572       http://cpcmc.org</w:t>
      </w:r>
    </w:p>
    <w:p w14:paraId="21386978" w14:textId="09ADACEA" w:rsidR="005D142B" w:rsidRDefault="005D142B" w:rsidP="00CA51E7">
      <w:pPr>
        <w:spacing w:after="0" w:line="240" w:lineRule="auto"/>
        <w:jc w:val="center"/>
      </w:pPr>
      <w:r w:rsidRPr="00350BEF">
        <w:rPr>
          <w:rFonts w:eastAsia="Arial" w:cs="Arial"/>
          <w:color w:val="424949"/>
          <w:w w:val="112"/>
          <w:sz w:val="16"/>
          <w:szCs w:val="16"/>
        </w:rPr>
        <w:t>Cordov</w:t>
      </w:r>
      <w:r w:rsidRPr="00350BEF">
        <w:rPr>
          <w:rFonts w:eastAsia="Arial" w:cs="Arial"/>
          <w:color w:val="424949"/>
          <w:spacing w:val="-1"/>
          <w:w w:val="112"/>
          <w:sz w:val="16"/>
          <w:szCs w:val="16"/>
        </w:rPr>
        <w:t>a</w:t>
      </w:r>
      <w:r w:rsidRPr="00350BEF">
        <w:rPr>
          <w:rFonts w:eastAsia="Arial" w:cs="Arial"/>
          <w:color w:val="6E7474"/>
          <w:w w:val="112"/>
          <w:sz w:val="16"/>
          <w:szCs w:val="16"/>
        </w:rPr>
        <w:t>,</w:t>
      </w:r>
      <w:r w:rsidRPr="00350BEF">
        <w:rPr>
          <w:rFonts w:eastAsia="Arial" w:cs="Arial"/>
          <w:color w:val="6E7474"/>
          <w:spacing w:val="-10"/>
          <w:w w:val="112"/>
          <w:sz w:val="16"/>
          <w:szCs w:val="16"/>
        </w:rPr>
        <w:t xml:space="preserve"> </w:t>
      </w:r>
      <w:r w:rsidRPr="00350BEF">
        <w:rPr>
          <w:rFonts w:eastAsia="Arial" w:cs="Arial"/>
          <w:color w:val="424949"/>
          <w:sz w:val="16"/>
          <w:szCs w:val="16"/>
        </w:rPr>
        <w:t>TN</w:t>
      </w:r>
      <w:r w:rsidRPr="00350BEF">
        <w:rPr>
          <w:rFonts w:eastAsia="Arial" w:cs="Arial"/>
          <w:color w:val="424949"/>
          <w:spacing w:val="12"/>
          <w:sz w:val="16"/>
          <w:szCs w:val="16"/>
        </w:rPr>
        <w:t xml:space="preserve"> </w:t>
      </w:r>
      <w:r w:rsidRPr="00350BEF">
        <w:rPr>
          <w:rFonts w:eastAsia="Arial" w:cs="Arial"/>
          <w:color w:val="545B5B"/>
          <w:w w:val="110"/>
          <w:sz w:val="16"/>
          <w:szCs w:val="16"/>
        </w:rPr>
        <w:t>3801</w:t>
      </w:r>
      <w:r w:rsidRPr="00350BEF">
        <w:rPr>
          <w:rFonts w:eastAsia="Arial" w:cs="Arial"/>
          <w:color w:val="545B5B"/>
          <w:spacing w:val="-2"/>
          <w:w w:val="110"/>
          <w:sz w:val="16"/>
          <w:szCs w:val="16"/>
        </w:rPr>
        <w:t>6.7414</w:t>
      </w:r>
      <w:r w:rsidRPr="00350BEF">
        <w:rPr>
          <w:rFonts w:eastAsia="Arial" w:cs="Arial"/>
          <w:color w:val="545B5B"/>
          <w:w w:val="99"/>
          <w:sz w:val="16"/>
          <w:szCs w:val="16"/>
        </w:rPr>
        <w:t xml:space="preserve">        </w:t>
      </w:r>
      <w:r w:rsidRPr="00350BEF">
        <w:rPr>
          <w:rFonts w:eastAsia="Arial" w:cs="Arial"/>
          <w:color w:val="2A3638"/>
          <w:spacing w:val="-1"/>
          <w:sz w:val="16"/>
          <w:szCs w:val="16"/>
        </w:rPr>
        <w:t>F</w:t>
      </w:r>
      <w:r w:rsidRPr="00350BEF">
        <w:rPr>
          <w:rFonts w:eastAsia="Arial" w:cs="Arial"/>
          <w:color w:val="545B5B"/>
          <w:sz w:val="16"/>
          <w:szCs w:val="16"/>
        </w:rPr>
        <w:t>ax</w:t>
      </w:r>
      <w:r w:rsidRPr="00350BEF">
        <w:rPr>
          <w:rFonts w:eastAsia="Arial" w:cs="Arial"/>
          <w:color w:val="6E7474"/>
          <w:sz w:val="16"/>
          <w:szCs w:val="16"/>
        </w:rPr>
        <w:t>:</w:t>
      </w:r>
      <w:r w:rsidRPr="00350BEF">
        <w:rPr>
          <w:rFonts w:eastAsia="Arial" w:cs="Arial"/>
          <w:color w:val="6E7474"/>
          <w:spacing w:val="4"/>
          <w:sz w:val="16"/>
          <w:szCs w:val="16"/>
        </w:rPr>
        <w:t xml:space="preserve"> </w:t>
      </w:r>
      <w:r w:rsidRPr="00350BEF">
        <w:rPr>
          <w:rFonts w:eastAsia="Arial" w:cs="Arial"/>
          <w:color w:val="424949"/>
          <w:w w:val="111"/>
          <w:sz w:val="16"/>
          <w:szCs w:val="16"/>
        </w:rPr>
        <w:t>901-276-4578           jellis@cumberland.org</w:t>
      </w:r>
    </w:p>
    <w:sectPr w:rsidR="005D142B" w:rsidSect="00903023">
      <w:pgSz w:w="12240" w:h="15840"/>
      <w:pgMar w:top="720"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U21vdar" int2:invalidationBookmarkName="" int2:hashCode="GC8RsVuQWyJHqs" int2:id="8VHNE5O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7F"/>
    <w:rsid w:val="00056E97"/>
    <w:rsid w:val="000A0F87"/>
    <w:rsid w:val="000B108A"/>
    <w:rsid w:val="00154261"/>
    <w:rsid w:val="001F7DD0"/>
    <w:rsid w:val="002E6A41"/>
    <w:rsid w:val="00313A40"/>
    <w:rsid w:val="003177FD"/>
    <w:rsid w:val="00341157"/>
    <w:rsid w:val="003F59BE"/>
    <w:rsid w:val="005221D6"/>
    <w:rsid w:val="005313A4"/>
    <w:rsid w:val="00550007"/>
    <w:rsid w:val="005D142B"/>
    <w:rsid w:val="005F5BC8"/>
    <w:rsid w:val="00651FC3"/>
    <w:rsid w:val="006D2A6A"/>
    <w:rsid w:val="00701002"/>
    <w:rsid w:val="00715E36"/>
    <w:rsid w:val="00751AE9"/>
    <w:rsid w:val="008142EC"/>
    <w:rsid w:val="00826480"/>
    <w:rsid w:val="00865250"/>
    <w:rsid w:val="008D6F90"/>
    <w:rsid w:val="00903023"/>
    <w:rsid w:val="009E54F0"/>
    <w:rsid w:val="00A176FD"/>
    <w:rsid w:val="00AA7E6A"/>
    <w:rsid w:val="00C3507F"/>
    <w:rsid w:val="00C358F6"/>
    <w:rsid w:val="00CA51E7"/>
    <w:rsid w:val="00CA5CC0"/>
    <w:rsid w:val="00CB7DD2"/>
    <w:rsid w:val="00DA13B5"/>
    <w:rsid w:val="00ED248C"/>
    <w:rsid w:val="00EE114F"/>
    <w:rsid w:val="00F35522"/>
    <w:rsid w:val="00FE1CFF"/>
    <w:rsid w:val="014856CB"/>
    <w:rsid w:val="08970227"/>
    <w:rsid w:val="0A627C0A"/>
    <w:rsid w:val="0BDE7BFF"/>
    <w:rsid w:val="0C499BB8"/>
    <w:rsid w:val="1A12632E"/>
    <w:rsid w:val="1A7BC398"/>
    <w:rsid w:val="24CD899D"/>
    <w:rsid w:val="271E6C27"/>
    <w:rsid w:val="30A4E8F8"/>
    <w:rsid w:val="3102AE7B"/>
    <w:rsid w:val="34E78764"/>
    <w:rsid w:val="382FFE56"/>
    <w:rsid w:val="38DD4063"/>
    <w:rsid w:val="40EFEE01"/>
    <w:rsid w:val="490B861C"/>
    <w:rsid w:val="4C9F2A72"/>
    <w:rsid w:val="4D018CC5"/>
    <w:rsid w:val="4DCD24A4"/>
    <w:rsid w:val="4DDC346C"/>
    <w:rsid w:val="4F674451"/>
    <w:rsid w:val="522864AC"/>
    <w:rsid w:val="52818EB4"/>
    <w:rsid w:val="53682329"/>
    <w:rsid w:val="54721A7E"/>
    <w:rsid w:val="552E70FB"/>
    <w:rsid w:val="5688317D"/>
    <w:rsid w:val="56CF0B1E"/>
    <w:rsid w:val="57952275"/>
    <w:rsid w:val="5B126EA2"/>
    <w:rsid w:val="5B3DC459"/>
    <w:rsid w:val="5BCE4AD3"/>
    <w:rsid w:val="5C7EE6D4"/>
    <w:rsid w:val="5EBE6C2A"/>
    <w:rsid w:val="5EDD0DF6"/>
    <w:rsid w:val="634D8C28"/>
    <w:rsid w:val="667B73B7"/>
    <w:rsid w:val="6B3C612F"/>
    <w:rsid w:val="6C00577C"/>
    <w:rsid w:val="6E2F0B02"/>
    <w:rsid w:val="76020E29"/>
    <w:rsid w:val="76097C03"/>
    <w:rsid w:val="78C6E1FE"/>
    <w:rsid w:val="7A34DA00"/>
    <w:rsid w:val="7ADA0BD1"/>
    <w:rsid w:val="7B31859D"/>
    <w:rsid w:val="7B5A5CD4"/>
    <w:rsid w:val="7F20A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3BAD"/>
  <w15:chartTrackingRefBased/>
  <w15:docId w15:val="{5A8398EA-1C94-4974-8AE5-80544E3E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6480"/>
    <w:pPr>
      <w:spacing w:after="0" w:line="240" w:lineRule="auto"/>
    </w:pPr>
  </w:style>
  <w:style w:type="character" w:customStyle="1" w:styleId="normaltextrun">
    <w:name w:val="normaltextrun"/>
    <w:basedOn w:val="DefaultParagraphFont"/>
    <w:rsid w:val="008142EC"/>
  </w:style>
  <w:style w:type="character" w:customStyle="1" w:styleId="eop">
    <w:name w:val="eop"/>
    <w:basedOn w:val="DefaultParagraphFont"/>
    <w:rsid w:val="008142EC"/>
  </w:style>
  <w:style w:type="paragraph" w:customStyle="1" w:styleId="paragraph">
    <w:name w:val="paragraph"/>
    <w:basedOn w:val="Normal"/>
    <w:rsid w:val="005D14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D1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97DF95828FE4AB0C3487BFB58E93A" ma:contentTypeVersion="16" ma:contentTypeDescription="Create a new document." ma:contentTypeScope="" ma:versionID="198247a2340dc847f4a1952c29b13429">
  <xsd:schema xmlns:xsd="http://www.w3.org/2001/XMLSchema" xmlns:xs="http://www.w3.org/2001/XMLSchema" xmlns:p="http://schemas.microsoft.com/office/2006/metadata/properties" xmlns:ns2="9a3493d9-1e33-4c41-8e39-391f8de1a481" xmlns:ns3="0a71824d-7dd7-4cf2-9af7-10db0ac3c3a7" targetNamespace="http://schemas.microsoft.com/office/2006/metadata/properties" ma:root="true" ma:fieldsID="f905921b4ad79b9b20d8c23302b5bea9" ns2:_="" ns3:_="">
    <xsd:import namespace="9a3493d9-1e33-4c41-8e39-391f8de1a481"/>
    <xsd:import namespace="0a71824d-7dd7-4cf2-9af7-10db0ac3c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493d9-1e33-4c41-8e39-391f8de1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0830a0-3e6c-4b86-b83b-4d3fb5ca9d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824d-7dd7-4cf2-9af7-10db0ac3c3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037d2a-0872-4402-8e78-4287395be7fb}" ma:internalName="TaxCatchAll" ma:showField="CatchAllData" ma:web="0a71824d-7dd7-4cf2-9af7-10db0ac3c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71824d-7dd7-4cf2-9af7-10db0ac3c3a7" xsi:nil="true"/>
    <lcf76f155ced4ddcb4097134ff3c332f xmlns="9a3493d9-1e33-4c41-8e39-391f8de1a4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E70A95-0176-4A3B-B238-F9D3456B8E2B}">
  <ds:schemaRefs>
    <ds:schemaRef ds:uri="http://schemas.openxmlformats.org/officeDocument/2006/bibliography"/>
  </ds:schemaRefs>
</ds:datastoreItem>
</file>

<file path=customXml/itemProps2.xml><?xml version="1.0" encoding="utf-8"?>
<ds:datastoreItem xmlns:ds="http://schemas.openxmlformats.org/officeDocument/2006/customXml" ds:itemID="{3FDE917E-8CA8-4149-AD99-CEBE962BD1FE}">
  <ds:schemaRefs>
    <ds:schemaRef ds:uri="http://schemas.microsoft.com/sharepoint/v3/contenttype/forms"/>
  </ds:schemaRefs>
</ds:datastoreItem>
</file>

<file path=customXml/itemProps3.xml><?xml version="1.0" encoding="utf-8"?>
<ds:datastoreItem xmlns:ds="http://schemas.openxmlformats.org/officeDocument/2006/customXml" ds:itemID="{C314A9A6-75FB-4153-B497-970E273A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493d9-1e33-4c41-8e39-391f8de1a481"/>
    <ds:schemaRef ds:uri="0a71824d-7dd7-4cf2-9af7-10db0ac3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95C0D-FC4E-44BC-805D-46057221334E}">
  <ds:schemaRefs>
    <ds:schemaRef ds:uri="http://schemas.microsoft.com/office/2006/metadata/properties"/>
    <ds:schemaRef ds:uri="http://schemas.microsoft.com/office/infopath/2007/PartnerControls"/>
    <ds:schemaRef ds:uri="0a71824d-7dd7-4cf2-9af7-10db0ac3c3a7"/>
    <ds:schemaRef ds:uri="9a3493d9-1e33-4c41-8e39-391f8de1a48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660</Words>
  <Characters>3109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Thomas</dc:creator>
  <cp:keywords/>
  <dc:description/>
  <cp:lastModifiedBy>Kristi Lounsbury</cp:lastModifiedBy>
  <cp:revision>34</cp:revision>
  <dcterms:created xsi:type="dcterms:W3CDTF">2022-10-24T15:01:00Z</dcterms:created>
  <dcterms:modified xsi:type="dcterms:W3CDTF">2022-11-07T20:26:00Z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0x01010015097DF95828FE4AB0C3487BFB58E93A</vt:lpwstr>
  </property>
  <property fmtid="{D5CDD505-2E9C-101B-9397-08002B2CF9AE}" pid="3" name="MediaServiceImageTags">
    <vt:lpwstr/>
  </property>
  <property fmtid="{D5CDD505-2E9C-101B-9397-08002B2CF9AE}" pid="4" name="GrammarlyDocumentId">
    <vt:lpwstr>6560353aece157a7c24e9cf164e4580c9aa456696953f937f3efe3076f920184</vt:lpwstr>
  </property>
</Properties>
</file>