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7E17" w14:textId="40241792" w:rsidR="00AF6192" w:rsidRPr="00AF6192" w:rsidRDefault="004F29ED" w:rsidP="00AF6192">
      <w:pPr>
        <w:pStyle w:val="paragraph"/>
        <w:spacing w:before="0" w:beforeAutospacing="0" w:after="0" w:afterAutospacing="0"/>
        <w:jc w:val="center"/>
        <w:textAlignment w:val="baseline"/>
        <w:rPr>
          <w:rStyle w:val="normaltextrun"/>
          <w:rFonts w:ascii="Garamond" w:hAnsi="Garamond" w:cs="Segoe UI"/>
          <w:b/>
          <w:bCs/>
          <w:sz w:val="28"/>
          <w:szCs w:val="28"/>
        </w:rPr>
      </w:pPr>
      <w:r>
        <w:rPr>
          <w:rFonts w:ascii="Garamond" w:hAnsi="Garamond" w:cs="Segoe UI"/>
          <w:noProof/>
          <w:sz w:val="22"/>
          <w:szCs w:val="22"/>
        </w:rPr>
        <w:drawing>
          <wp:anchor distT="0" distB="0" distL="114300" distR="114300" simplePos="0" relativeHeight="251663360" behindDoc="1" locked="0" layoutInCell="1" allowOverlap="1" wp14:anchorId="4ABBC59B" wp14:editId="09EC68C4">
            <wp:simplePos x="0" y="0"/>
            <wp:positionH relativeFrom="column">
              <wp:posOffset>-285750</wp:posOffset>
            </wp:positionH>
            <wp:positionV relativeFrom="paragraph">
              <wp:posOffset>-190500</wp:posOffset>
            </wp:positionV>
            <wp:extent cx="1266825" cy="1266825"/>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r w:rsidR="00AF6192" w:rsidRPr="00AF6192">
        <w:rPr>
          <w:rStyle w:val="normaltextrun"/>
          <w:rFonts w:ascii="Garamond" w:hAnsi="Garamond" w:cs="Segoe UI"/>
          <w:b/>
          <w:bCs/>
          <w:sz w:val="28"/>
          <w:szCs w:val="28"/>
        </w:rPr>
        <w:t>202</w:t>
      </w:r>
      <w:r w:rsidR="00EE50E7">
        <w:rPr>
          <w:rStyle w:val="normaltextrun"/>
          <w:rFonts w:ascii="Garamond" w:hAnsi="Garamond" w:cs="Segoe UI"/>
          <w:b/>
          <w:bCs/>
          <w:sz w:val="28"/>
          <w:szCs w:val="28"/>
        </w:rPr>
        <w:t>2</w:t>
      </w:r>
      <w:r w:rsidR="00AF6192" w:rsidRPr="00AF6192">
        <w:rPr>
          <w:rStyle w:val="normaltextrun"/>
          <w:rFonts w:ascii="Garamond" w:hAnsi="Garamond" w:cs="Segoe UI"/>
          <w:b/>
          <w:bCs/>
          <w:sz w:val="28"/>
          <w:szCs w:val="28"/>
        </w:rPr>
        <w:t xml:space="preserve"> Gift to the King</w:t>
      </w:r>
      <w:r w:rsidR="00535626">
        <w:rPr>
          <w:rStyle w:val="normaltextrun"/>
          <w:rFonts w:ascii="Garamond" w:hAnsi="Garamond" w:cs="Segoe UI"/>
          <w:b/>
          <w:bCs/>
          <w:sz w:val="28"/>
          <w:szCs w:val="28"/>
        </w:rPr>
        <w:t xml:space="preserve"> Offering</w:t>
      </w:r>
    </w:p>
    <w:p w14:paraId="382B4C7D" w14:textId="63BF7907" w:rsidR="007C1E25" w:rsidRDefault="007C1E25" w:rsidP="00AF6192">
      <w:pPr>
        <w:pStyle w:val="paragraph"/>
        <w:spacing w:before="0" w:beforeAutospacing="0" w:after="0" w:afterAutospacing="0"/>
        <w:jc w:val="center"/>
        <w:textAlignment w:val="baseline"/>
        <w:rPr>
          <w:rStyle w:val="normaltextrun"/>
          <w:rFonts w:ascii="Garamond" w:hAnsi="Garamond" w:cs="Segoe UI"/>
          <w:sz w:val="22"/>
          <w:szCs w:val="22"/>
        </w:rPr>
      </w:pPr>
    </w:p>
    <w:p w14:paraId="577A4EF8" w14:textId="30AEF020" w:rsidR="00E74997" w:rsidRPr="00EE50E7" w:rsidRDefault="00EE50E7" w:rsidP="00405A1C">
      <w:pPr>
        <w:pStyle w:val="paragraph"/>
        <w:spacing w:before="0" w:beforeAutospacing="0" w:after="0" w:afterAutospacing="0"/>
        <w:ind w:left="720" w:firstLine="720"/>
        <w:textAlignment w:val="baseline"/>
        <w:rPr>
          <w:rStyle w:val="normaltextrun"/>
          <w:rFonts w:ascii="Garamond" w:hAnsi="Garamond" w:cs="Segoe UI"/>
          <w:i/>
          <w:iCs/>
          <w:sz w:val="22"/>
          <w:szCs w:val="22"/>
        </w:rPr>
      </w:pPr>
      <w:r>
        <w:rPr>
          <w:rStyle w:val="normaltextrun"/>
          <w:rFonts w:ascii="Garamond" w:hAnsi="Garamond" w:cs="Segoe UI"/>
          <w:i/>
          <w:iCs/>
          <w:sz w:val="22"/>
          <w:szCs w:val="22"/>
        </w:rPr>
        <w:t>“</w:t>
      </w:r>
      <w:r w:rsidR="00982956" w:rsidRPr="00EE50E7">
        <w:rPr>
          <w:rStyle w:val="normaltextrun"/>
          <w:rFonts w:ascii="Garamond" w:hAnsi="Garamond" w:cs="Segoe UI"/>
          <w:i/>
          <w:iCs/>
          <w:sz w:val="22"/>
          <w:szCs w:val="22"/>
        </w:rPr>
        <w:t>Beloved, you are acting faithfully in whatever</w:t>
      </w:r>
      <w:r w:rsidR="00DB5F13">
        <w:rPr>
          <w:rStyle w:val="normaltextrun"/>
          <w:rFonts w:ascii="Garamond" w:hAnsi="Garamond" w:cs="Segoe UI"/>
          <w:i/>
          <w:iCs/>
          <w:sz w:val="22"/>
          <w:szCs w:val="22"/>
        </w:rPr>
        <w:t xml:space="preserve"> you accomplish</w:t>
      </w:r>
    </w:p>
    <w:p w14:paraId="4F4DA61C" w14:textId="77777777" w:rsidR="00DB5F13" w:rsidRDefault="00EE50E7" w:rsidP="00DB5F13">
      <w:pPr>
        <w:pStyle w:val="paragraph"/>
        <w:spacing w:before="0" w:beforeAutospacing="0" w:after="0" w:afterAutospacing="0"/>
        <w:ind w:left="720" w:firstLine="720"/>
        <w:textAlignment w:val="baseline"/>
        <w:rPr>
          <w:rStyle w:val="normaltextrun"/>
          <w:rFonts w:ascii="Garamond" w:hAnsi="Garamond" w:cs="Segoe UI"/>
          <w:sz w:val="22"/>
          <w:szCs w:val="22"/>
        </w:rPr>
      </w:pPr>
      <w:r w:rsidRPr="00EE50E7">
        <w:rPr>
          <w:rStyle w:val="normaltextrun"/>
          <w:rFonts w:ascii="Garamond" w:hAnsi="Garamond" w:cs="Segoe UI"/>
          <w:i/>
          <w:iCs/>
          <w:sz w:val="22"/>
          <w:szCs w:val="22"/>
        </w:rPr>
        <w:t>for the brothers and sisters, and</w:t>
      </w:r>
      <w:r w:rsidR="00DB5F13">
        <w:rPr>
          <w:rStyle w:val="normaltextrun"/>
          <w:rFonts w:ascii="Garamond" w:hAnsi="Garamond" w:cs="Segoe UI"/>
          <w:i/>
          <w:iCs/>
          <w:sz w:val="22"/>
          <w:szCs w:val="22"/>
        </w:rPr>
        <w:t xml:space="preserve"> </w:t>
      </w:r>
      <w:r w:rsidRPr="00EE50E7">
        <w:rPr>
          <w:rStyle w:val="normaltextrun"/>
          <w:rFonts w:ascii="Garamond" w:hAnsi="Garamond" w:cs="Segoe UI"/>
          <w:i/>
          <w:iCs/>
          <w:sz w:val="22"/>
          <w:szCs w:val="22"/>
        </w:rPr>
        <w:t>especially when they are strangers;</w:t>
      </w:r>
      <w:r>
        <w:rPr>
          <w:rStyle w:val="normaltextrun"/>
          <w:rFonts w:ascii="Garamond" w:hAnsi="Garamond" w:cs="Segoe UI"/>
          <w:i/>
          <w:iCs/>
          <w:sz w:val="22"/>
          <w:szCs w:val="22"/>
        </w:rPr>
        <w:t>”</w:t>
      </w:r>
      <w:r>
        <w:rPr>
          <w:rStyle w:val="normaltextrun"/>
          <w:rFonts w:ascii="Garamond" w:hAnsi="Garamond" w:cs="Segoe UI"/>
          <w:sz w:val="22"/>
          <w:szCs w:val="22"/>
        </w:rPr>
        <w:t xml:space="preserve">  </w:t>
      </w:r>
    </w:p>
    <w:p w14:paraId="7E40F16C" w14:textId="4222E23A" w:rsidR="00EE50E7" w:rsidRDefault="00EE50E7" w:rsidP="00DB5F13">
      <w:pPr>
        <w:pStyle w:val="paragraph"/>
        <w:spacing w:before="0" w:beforeAutospacing="0" w:after="0" w:afterAutospacing="0"/>
        <w:ind w:left="4320" w:firstLine="720"/>
        <w:textAlignment w:val="baseline"/>
        <w:rPr>
          <w:rStyle w:val="normaltextrun"/>
          <w:rFonts w:ascii="Garamond" w:hAnsi="Garamond" w:cs="Segoe UI"/>
          <w:sz w:val="22"/>
          <w:szCs w:val="22"/>
        </w:rPr>
      </w:pPr>
      <w:r>
        <w:rPr>
          <w:rStyle w:val="normaltextrun"/>
          <w:rFonts w:ascii="Garamond" w:hAnsi="Garamond" w:cs="Segoe UI"/>
          <w:sz w:val="22"/>
          <w:szCs w:val="22"/>
        </w:rPr>
        <w:t>3 John 5</w:t>
      </w:r>
    </w:p>
    <w:p w14:paraId="24BBF453" w14:textId="2145109F" w:rsidR="00AF6192" w:rsidRDefault="00AF6192" w:rsidP="00576FC1">
      <w:pPr>
        <w:spacing w:after="0"/>
        <w:rPr>
          <w:rStyle w:val="normaltextrun"/>
          <w:rFonts w:ascii="Garamond" w:hAnsi="Garamond" w:cs="Segoe UI"/>
          <w:b/>
          <w:bCs/>
        </w:rPr>
      </w:pPr>
      <w:r>
        <w:rPr>
          <w:rFonts w:ascii="Garamond" w:hAnsi="Garamond"/>
        </w:rPr>
        <w:t xml:space="preserve">         </w:t>
      </w:r>
    </w:p>
    <w:p w14:paraId="318CBD47" w14:textId="022ACB7D" w:rsidR="005A2B1F" w:rsidRDefault="005A2B1F" w:rsidP="005A2B1F">
      <w:pPr>
        <w:spacing w:after="0"/>
        <w:rPr>
          <w:rFonts w:ascii="Garamond" w:eastAsia="Garamond" w:hAnsi="Garamond" w:cs="Garamond"/>
        </w:rPr>
      </w:pPr>
      <w:r>
        <w:rPr>
          <w:rFonts w:ascii="Garamond" w:eastAsia="Garamond" w:hAnsi="Garamond" w:cs="Garamond"/>
        </w:rPr>
        <w:t>I</w:t>
      </w:r>
      <w:r w:rsidRPr="7F20A937">
        <w:rPr>
          <w:rFonts w:ascii="Garamond" w:eastAsia="Garamond" w:hAnsi="Garamond" w:cs="Garamond"/>
        </w:rPr>
        <w:t>n 2019, news outlets around the world exploded with images of massive crowds in Hong Kong</w:t>
      </w:r>
      <w:r w:rsidR="00FF4A96">
        <w:rPr>
          <w:rFonts w:ascii="Garamond" w:eastAsia="Garamond" w:hAnsi="Garamond" w:cs="Garamond"/>
        </w:rPr>
        <w:t xml:space="preserve"> who </w:t>
      </w:r>
      <w:r w:rsidRPr="7F20A937">
        <w:rPr>
          <w:rFonts w:ascii="Garamond" w:eastAsia="Garamond" w:hAnsi="Garamond" w:cs="Garamond"/>
        </w:rPr>
        <w:t xml:space="preserve">were protesting </w:t>
      </w:r>
      <w:r w:rsidR="004703A3">
        <w:rPr>
          <w:rFonts w:ascii="Garamond" w:eastAsia="Garamond" w:hAnsi="Garamond" w:cs="Garamond"/>
        </w:rPr>
        <w:t xml:space="preserve">the </w:t>
      </w:r>
      <w:r w:rsidRPr="7F20A937">
        <w:rPr>
          <w:rFonts w:ascii="Garamond" w:eastAsia="Garamond" w:hAnsi="Garamond" w:cs="Garamond"/>
        </w:rPr>
        <w:t>new laws China</w:t>
      </w:r>
      <w:r>
        <w:rPr>
          <w:rFonts w:ascii="Garamond" w:eastAsia="Garamond" w:hAnsi="Garamond" w:cs="Garamond"/>
        </w:rPr>
        <w:t xml:space="preserve"> </w:t>
      </w:r>
      <w:r w:rsidRPr="7F20A937">
        <w:rPr>
          <w:rFonts w:ascii="Garamond" w:eastAsia="Garamond" w:hAnsi="Garamond" w:cs="Garamond"/>
        </w:rPr>
        <w:t xml:space="preserve">forced the Hong Kong government to adopt. By 2022 it was obvious Hong Kong, a special independent free district of China would become just another city in China. As a result, tens of thousands of Hong Kong people started leaving Hong Kong. Because of Hong Kong’s status as a former British colony, many ended up in the United Kingdom of Great Britain (UK). </w:t>
      </w:r>
    </w:p>
    <w:p w14:paraId="7F460B0E" w14:textId="77777777" w:rsidR="005A2B1F" w:rsidRDefault="005A2B1F" w:rsidP="005A2B1F">
      <w:pPr>
        <w:spacing w:after="0"/>
        <w:rPr>
          <w:rFonts w:ascii="Garamond" w:eastAsia="Garamond" w:hAnsi="Garamond" w:cs="Garamond"/>
        </w:rPr>
      </w:pPr>
    </w:p>
    <w:p w14:paraId="3D23161E" w14:textId="2FE96278" w:rsidR="005A2B1F" w:rsidRDefault="005A2B1F" w:rsidP="005A2B1F">
      <w:pPr>
        <w:spacing w:after="0"/>
        <w:rPr>
          <w:rFonts w:ascii="Garamond" w:eastAsia="Garamond" w:hAnsi="Garamond" w:cs="Garamond"/>
        </w:rPr>
      </w:pPr>
      <w:r w:rsidRPr="7F20A937">
        <w:rPr>
          <w:rFonts w:ascii="Garamond" w:eastAsia="Garamond" w:hAnsi="Garamond" w:cs="Garamond"/>
        </w:rPr>
        <w:t>The Cumberland Presbyterian Church has ten churches in Hong Kong as well as several schools. In the past, the fastest</w:t>
      </w:r>
      <w:r w:rsidR="00606FF9">
        <w:rPr>
          <w:rFonts w:ascii="Garamond" w:eastAsia="Garamond" w:hAnsi="Garamond" w:cs="Garamond"/>
        </w:rPr>
        <w:t>-</w:t>
      </w:r>
      <w:r w:rsidRPr="7F20A937">
        <w:rPr>
          <w:rFonts w:ascii="Garamond" w:eastAsia="Garamond" w:hAnsi="Garamond" w:cs="Garamond"/>
        </w:rPr>
        <w:t>growing presbytery in the denomination was Hong Kong Presbytery. Some of those emigrating to the UK were Cumberland Presbyterians. They quickly gathered other Christians and start</w:t>
      </w:r>
      <w:r w:rsidR="00606FF9">
        <w:rPr>
          <w:rFonts w:ascii="Garamond" w:eastAsia="Garamond" w:hAnsi="Garamond" w:cs="Garamond"/>
        </w:rPr>
        <w:t>ed</w:t>
      </w:r>
      <w:r w:rsidRPr="7F20A937">
        <w:rPr>
          <w:rFonts w:ascii="Garamond" w:eastAsia="Garamond" w:hAnsi="Garamond" w:cs="Garamond"/>
        </w:rPr>
        <w:t xml:space="preserve"> meeting. Within a year there were four Hong Kong Christian CP mission churches, two in Scotland and two in England. All four mission churches have Hong Kong CP pastors. </w:t>
      </w:r>
    </w:p>
    <w:p w14:paraId="06144475" w14:textId="77777777" w:rsidR="005A2B1F" w:rsidRDefault="005A2B1F" w:rsidP="005A2B1F">
      <w:pPr>
        <w:spacing w:after="0"/>
        <w:rPr>
          <w:rFonts w:ascii="Garamond" w:eastAsia="Garamond" w:hAnsi="Garamond" w:cs="Garamond"/>
        </w:rPr>
      </w:pPr>
    </w:p>
    <w:p w14:paraId="529301E3" w14:textId="0F41A062" w:rsidR="005A2B1F" w:rsidRDefault="005A2B1F" w:rsidP="005A2B1F">
      <w:pPr>
        <w:spacing w:after="0"/>
        <w:rPr>
          <w:rFonts w:ascii="Garamond" w:eastAsia="Garamond" w:hAnsi="Garamond" w:cs="Garamond"/>
        </w:rPr>
      </w:pPr>
      <w:r w:rsidRPr="7F20A937">
        <w:rPr>
          <w:rFonts w:ascii="Garamond" w:eastAsia="Garamond" w:hAnsi="Garamond" w:cs="Garamond"/>
        </w:rPr>
        <w:t>Three of the four mission churches have 60</w:t>
      </w:r>
      <w:r w:rsidR="00417085">
        <w:rPr>
          <w:rFonts w:ascii="Garamond" w:eastAsia="Garamond" w:hAnsi="Garamond" w:cs="Garamond"/>
        </w:rPr>
        <w:t>-</w:t>
      </w:r>
      <w:r w:rsidRPr="7F20A937">
        <w:rPr>
          <w:rFonts w:ascii="Garamond" w:eastAsia="Garamond" w:hAnsi="Garamond" w:cs="Garamond"/>
        </w:rPr>
        <w:t>70 in worship each Sunday, and one has around 40. There are Sundays when they have seen as many as 100 in attendance. Our pastors in the UK are in contact with friends and family in Hong Kong. They report more are coming to the UK.</w:t>
      </w:r>
    </w:p>
    <w:p w14:paraId="6CBC42F2" w14:textId="77777777" w:rsidR="005A2B1F" w:rsidRDefault="005A2B1F" w:rsidP="005A2B1F">
      <w:pPr>
        <w:spacing w:after="0"/>
        <w:rPr>
          <w:rFonts w:ascii="Garamond" w:eastAsia="Garamond" w:hAnsi="Garamond" w:cs="Garamond"/>
        </w:rPr>
      </w:pPr>
    </w:p>
    <w:p w14:paraId="0D6123D2" w14:textId="4F7863BF" w:rsidR="005A2B1F" w:rsidRDefault="005A2B1F" w:rsidP="005A2B1F">
      <w:pPr>
        <w:spacing w:after="0"/>
        <w:rPr>
          <w:rFonts w:ascii="Garamond" w:eastAsia="Garamond" w:hAnsi="Garamond" w:cs="Garamond"/>
        </w:rPr>
      </w:pPr>
      <w:r w:rsidRPr="522864AC">
        <w:rPr>
          <w:rFonts w:ascii="Garamond" w:eastAsia="Garamond" w:hAnsi="Garamond" w:cs="Garamond"/>
        </w:rPr>
        <w:t xml:space="preserve">This year our Gift to the King Offering will go to help the new CP churches in the UK. Although the churches are young and growing, they still have many needs. The </w:t>
      </w:r>
      <w:r w:rsidR="00DB5F13">
        <w:rPr>
          <w:rFonts w:ascii="Garamond" w:eastAsia="Garamond" w:hAnsi="Garamond" w:cs="Garamond"/>
        </w:rPr>
        <w:t>o</w:t>
      </w:r>
      <w:r w:rsidRPr="522864AC">
        <w:rPr>
          <w:rFonts w:ascii="Garamond" w:eastAsia="Garamond" w:hAnsi="Garamond" w:cs="Garamond"/>
        </w:rPr>
        <w:t xml:space="preserve">ffering will go to these CP churches to help them cover the costs of paying pastors and doing ministry. </w:t>
      </w:r>
      <w:r>
        <w:rPr>
          <w:rFonts w:ascii="Garamond" w:eastAsia="Garamond" w:hAnsi="Garamond" w:cs="Garamond"/>
        </w:rPr>
        <w:t>They are all</w:t>
      </w:r>
      <w:r w:rsidRPr="522864AC">
        <w:rPr>
          <w:rFonts w:ascii="Garamond" w:eastAsia="Garamond" w:hAnsi="Garamond" w:cs="Garamond"/>
        </w:rPr>
        <w:t xml:space="preserve"> currently renting space to worship, some in UK churches and others in community centers. </w:t>
      </w:r>
    </w:p>
    <w:p w14:paraId="62A7E3F6" w14:textId="77777777" w:rsidR="005A2B1F" w:rsidRDefault="005A2B1F" w:rsidP="005A2B1F">
      <w:pPr>
        <w:spacing w:after="0"/>
        <w:rPr>
          <w:rFonts w:ascii="Garamond" w:eastAsia="Garamond" w:hAnsi="Garamond" w:cs="Garamond"/>
        </w:rPr>
      </w:pPr>
    </w:p>
    <w:p w14:paraId="5DE148CE" w14:textId="1DBFAE82" w:rsidR="005A2B1F" w:rsidRDefault="005A2B1F" w:rsidP="005A2B1F">
      <w:pPr>
        <w:spacing w:after="0"/>
        <w:rPr>
          <w:rFonts w:ascii="Garamond" w:eastAsia="Garamond" w:hAnsi="Garamond" w:cs="Garamond"/>
        </w:rPr>
      </w:pPr>
      <w:r w:rsidRPr="7F20A937">
        <w:rPr>
          <w:rFonts w:ascii="Garamond" w:eastAsia="Garamond" w:hAnsi="Garamond" w:cs="Garamond"/>
        </w:rPr>
        <w:t xml:space="preserve">Third John is a letter of recommendation. The letter is to a church leader named Gaius. The writer is recommending a group of Christians </w:t>
      </w:r>
      <w:r w:rsidR="00606FF9">
        <w:rPr>
          <w:rFonts w:ascii="Garamond" w:eastAsia="Garamond" w:hAnsi="Garamond" w:cs="Garamond"/>
        </w:rPr>
        <w:t>who have</w:t>
      </w:r>
      <w:r w:rsidRPr="7F20A937">
        <w:rPr>
          <w:rFonts w:ascii="Garamond" w:eastAsia="Garamond" w:hAnsi="Garamond" w:cs="Garamond"/>
        </w:rPr>
        <w:t xml:space="preserve"> arrived in their area. “Therefore, we ought to support people like these, that we may be fellow workers for truth” (vs. 8). John called on the church to be faithful to the brothers and sisters who were strangers in a new world. </w:t>
      </w:r>
    </w:p>
    <w:p w14:paraId="26B2EB04" w14:textId="77777777" w:rsidR="005A2B1F" w:rsidRDefault="005A2B1F" w:rsidP="005A2B1F">
      <w:pPr>
        <w:spacing w:after="0"/>
        <w:rPr>
          <w:rFonts w:ascii="Garamond" w:eastAsia="Garamond" w:hAnsi="Garamond" w:cs="Garamond"/>
        </w:rPr>
      </w:pPr>
    </w:p>
    <w:p w14:paraId="5AF8F760" w14:textId="564F90B9" w:rsidR="00AF0999" w:rsidRPr="00FF4A96" w:rsidRDefault="005A2B1F" w:rsidP="00FF4A96">
      <w:pPr>
        <w:spacing w:after="0"/>
        <w:rPr>
          <w:rStyle w:val="normaltextrun"/>
          <w:rFonts w:ascii="Garamond" w:eastAsia="Garamond" w:hAnsi="Garamond" w:cs="Garamond"/>
        </w:rPr>
      </w:pPr>
      <w:r w:rsidRPr="7F20A937">
        <w:rPr>
          <w:rFonts w:ascii="Garamond" w:eastAsia="Garamond" w:hAnsi="Garamond" w:cs="Garamond"/>
        </w:rPr>
        <w:t>Please prayerfully consider supporting our brothers and sisters laboring to share the love of Christ in the UK</w:t>
      </w:r>
      <w:r>
        <w:rPr>
          <w:rFonts w:ascii="Garamond" w:eastAsia="Garamond" w:hAnsi="Garamond" w:cs="Garamond"/>
        </w:rPr>
        <w:t xml:space="preserve"> by supporting this year’s Gift to the </w:t>
      </w:r>
      <w:r w:rsidR="009438E3">
        <w:rPr>
          <w:rFonts w:ascii="Garamond" w:eastAsia="Garamond" w:hAnsi="Garamond" w:cs="Garamond"/>
        </w:rPr>
        <w:t>K</w:t>
      </w:r>
      <w:r>
        <w:rPr>
          <w:rFonts w:ascii="Garamond" w:eastAsia="Garamond" w:hAnsi="Garamond" w:cs="Garamond"/>
        </w:rPr>
        <w:t>ing Offering.</w:t>
      </w:r>
      <w:r w:rsidRPr="00651FC3">
        <w:rPr>
          <w:rFonts w:ascii="Garamond" w:eastAsia="Garamond" w:hAnsi="Garamond" w:cs="Garamond"/>
        </w:rPr>
        <w:t xml:space="preserve"> </w:t>
      </w:r>
    </w:p>
    <w:p w14:paraId="5E496A9C" w14:textId="77777777" w:rsidR="009438E3" w:rsidRPr="00AF6192" w:rsidRDefault="009438E3" w:rsidP="009438E3">
      <w:pPr>
        <w:pStyle w:val="paragraph"/>
        <w:spacing w:before="0" w:beforeAutospacing="0" w:after="0" w:afterAutospacing="0"/>
        <w:jc w:val="center"/>
        <w:textAlignment w:val="baseline"/>
        <w:rPr>
          <w:rStyle w:val="normaltextrun"/>
          <w:rFonts w:ascii="Garamond" w:hAnsi="Garamond" w:cs="Segoe UI"/>
          <w:b/>
          <w:bCs/>
          <w:sz w:val="28"/>
          <w:szCs w:val="28"/>
        </w:rPr>
      </w:pPr>
      <w:r>
        <w:rPr>
          <w:rFonts w:ascii="Garamond" w:hAnsi="Garamond" w:cs="Segoe UI"/>
          <w:noProof/>
          <w:sz w:val="22"/>
          <w:szCs w:val="22"/>
        </w:rPr>
        <w:drawing>
          <wp:anchor distT="0" distB="0" distL="114300" distR="114300" simplePos="0" relativeHeight="251665408" behindDoc="1" locked="0" layoutInCell="1" allowOverlap="1" wp14:anchorId="07F11ABB" wp14:editId="479B3AB2">
            <wp:simplePos x="0" y="0"/>
            <wp:positionH relativeFrom="column">
              <wp:posOffset>-285750</wp:posOffset>
            </wp:positionH>
            <wp:positionV relativeFrom="paragraph">
              <wp:posOffset>-190500</wp:posOffset>
            </wp:positionV>
            <wp:extent cx="1266825" cy="1266825"/>
            <wp:effectExtent l="0" t="0" r="9525"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r w:rsidRPr="00AF6192">
        <w:rPr>
          <w:rStyle w:val="normaltextrun"/>
          <w:rFonts w:ascii="Garamond" w:hAnsi="Garamond" w:cs="Segoe UI"/>
          <w:b/>
          <w:bCs/>
          <w:sz w:val="28"/>
          <w:szCs w:val="28"/>
        </w:rPr>
        <w:t>202</w:t>
      </w:r>
      <w:r>
        <w:rPr>
          <w:rStyle w:val="normaltextrun"/>
          <w:rFonts w:ascii="Garamond" w:hAnsi="Garamond" w:cs="Segoe UI"/>
          <w:b/>
          <w:bCs/>
          <w:sz w:val="28"/>
          <w:szCs w:val="28"/>
        </w:rPr>
        <w:t>2</w:t>
      </w:r>
      <w:r w:rsidRPr="00AF6192">
        <w:rPr>
          <w:rStyle w:val="normaltextrun"/>
          <w:rFonts w:ascii="Garamond" w:hAnsi="Garamond" w:cs="Segoe UI"/>
          <w:b/>
          <w:bCs/>
          <w:sz w:val="28"/>
          <w:szCs w:val="28"/>
        </w:rPr>
        <w:t xml:space="preserve"> Gift to the King</w:t>
      </w:r>
      <w:r>
        <w:rPr>
          <w:rStyle w:val="normaltextrun"/>
          <w:rFonts w:ascii="Garamond" w:hAnsi="Garamond" w:cs="Segoe UI"/>
          <w:b/>
          <w:bCs/>
          <w:sz w:val="28"/>
          <w:szCs w:val="28"/>
        </w:rPr>
        <w:t xml:space="preserve"> Offering</w:t>
      </w:r>
    </w:p>
    <w:p w14:paraId="418BBBE9" w14:textId="77777777" w:rsidR="009438E3" w:rsidRDefault="009438E3" w:rsidP="009438E3">
      <w:pPr>
        <w:pStyle w:val="paragraph"/>
        <w:spacing w:before="0" w:beforeAutospacing="0" w:after="0" w:afterAutospacing="0"/>
        <w:jc w:val="center"/>
        <w:textAlignment w:val="baseline"/>
        <w:rPr>
          <w:rStyle w:val="normaltextrun"/>
          <w:rFonts w:ascii="Garamond" w:hAnsi="Garamond" w:cs="Segoe UI"/>
          <w:sz w:val="22"/>
          <w:szCs w:val="22"/>
        </w:rPr>
      </w:pPr>
    </w:p>
    <w:p w14:paraId="28B4C04C" w14:textId="77777777" w:rsidR="009438E3" w:rsidRPr="00EE50E7" w:rsidRDefault="009438E3" w:rsidP="009438E3">
      <w:pPr>
        <w:pStyle w:val="paragraph"/>
        <w:spacing w:before="0" w:beforeAutospacing="0" w:after="0" w:afterAutospacing="0"/>
        <w:ind w:left="720" w:firstLine="720"/>
        <w:textAlignment w:val="baseline"/>
        <w:rPr>
          <w:rStyle w:val="normaltextrun"/>
          <w:rFonts w:ascii="Garamond" w:hAnsi="Garamond" w:cs="Segoe UI"/>
          <w:i/>
          <w:iCs/>
          <w:sz w:val="22"/>
          <w:szCs w:val="22"/>
        </w:rPr>
      </w:pPr>
      <w:r>
        <w:rPr>
          <w:rStyle w:val="normaltextrun"/>
          <w:rFonts w:ascii="Garamond" w:hAnsi="Garamond" w:cs="Segoe UI"/>
          <w:i/>
          <w:iCs/>
          <w:sz w:val="22"/>
          <w:szCs w:val="22"/>
        </w:rPr>
        <w:t>“</w:t>
      </w:r>
      <w:r w:rsidRPr="00EE50E7">
        <w:rPr>
          <w:rStyle w:val="normaltextrun"/>
          <w:rFonts w:ascii="Garamond" w:hAnsi="Garamond" w:cs="Segoe UI"/>
          <w:i/>
          <w:iCs/>
          <w:sz w:val="22"/>
          <w:szCs w:val="22"/>
        </w:rPr>
        <w:t>Beloved, you are acting faithfully in whatever</w:t>
      </w:r>
      <w:r>
        <w:rPr>
          <w:rStyle w:val="normaltextrun"/>
          <w:rFonts w:ascii="Garamond" w:hAnsi="Garamond" w:cs="Segoe UI"/>
          <w:i/>
          <w:iCs/>
          <w:sz w:val="22"/>
          <w:szCs w:val="22"/>
        </w:rPr>
        <w:t xml:space="preserve"> you accomplish</w:t>
      </w:r>
    </w:p>
    <w:p w14:paraId="3941F79B" w14:textId="77777777" w:rsidR="009438E3" w:rsidRDefault="009438E3" w:rsidP="009438E3">
      <w:pPr>
        <w:pStyle w:val="paragraph"/>
        <w:spacing w:before="0" w:beforeAutospacing="0" w:after="0" w:afterAutospacing="0"/>
        <w:ind w:left="720" w:firstLine="720"/>
        <w:textAlignment w:val="baseline"/>
        <w:rPr>
          <w:rStyle w:val="normaltextrun"/>
          <w:rFonts w:ascii="Garamond" w:hAnsi="Garamond" w:cs="Segoe UI"/>
          <w:sz w:val="22"/>
          <w:szCs w:val="22"/>
        </w:rPr>
      </w:pPr>
      <w:r w:rsidRPr="00EE50E7">
        <w:rPr>
          <w:rStyle w:val="normaltextrun"/>
          <w:rFonts w:ascii="Garamond" w:hAnsi="Garamond" w:cs="Segoe UI"/>
          <w:i/>
          <w:iCs/>
          <w:sz w:val="22"/>
          <w:szCs w:val="22"/>
        </w:rPr>
        <w:t>for the brothers and sisters, and</w:t>
      </w:r>
      <w:r>
        <w:rPr>
          <w:rStyle w:val="normaltextrun"/>
          <w:rFonts w:ascii="Garamond" w:hAnsi="Garamond" w:cs="Segoe UI"/>
          <w:i/>
          <w:iCs/>
          <w:sz w:val="22"/>
          <w:szCs w:val="22"/>
        </w:rPr>
        <w:t xml:space="preserve"> </w:t>
      </w:r>
      <w:r w:rsidRPr="00EE50E7">
        <w:rPr>
          <w:rStyle w:val="normaltextrun"/>
          <w:rFonts w:ascii="Garamond" w:hAnsi="Garamond" w:cs="Segoe UI"/>
          <w:i/>
          <w:iCs/>
          <w:sz w:val="22"/>
          <w:szCs w:val="22"/>
        </w:rPr>
        <w:t>especially when they are strangers;</w:t>
      </w:r>
      <w:r>
        <w:rPr>
          <w:rStyle w:val="normaltextrun"/>
          <w:rFonts w:ascii="Garamond" w:hAnsi="Garamond" w:cs="Segoe UI"/>
          <w:i/>
          <w:iCs/>
          <w:sz w:val="22"/>
          <w:szCs w:val="22"/>
        </w:rPr>
        <w:t>”</w:t>
      </w:r>
      <w:r>
        <w:rPr>
          <w:rStyle w:val="normaltextrun"/>
          <w:rFonts w:ascii="Garamond" w:hAnsi="Garamond" w:cs="Segoe UI"/>
          <w:sz w:val="22"/>
          <w:szCs w:val="22"/>
        </w:rPr>
        <w:t xml:space="preserve">  </w:t>
      </w:r>
    </w:p>
    <w:p w14:paraId="32C4C08A" w14:textId="77777777" w:rsidR="009438E3" w:rsidRDefault="009438E3" w:rsidP="009438E3">
      <w:pPr>
        <w:pStyle w:val="paragraph"/>
        <w:spacing w:before="0" w:beforeAutospacing="0" w:after="0" w:afterAutospacing="0"/>
        <w:ind w:left="4320" w:firstLine="720"/>
        <w:textAlignment w:val="baseline"/>
        <w:rPr>
          <w:rStyle w:val="normaltextrun"/>
          <w:rFonts w:ascii="Garamond" w:hAnsi="Garamond" w:cs="Segoe UI"/>
          <w:sz w:val="22"/>
          <w:szCs w:val="22"/>
        </w:rPr>
      </w:pPr>
      <w:r>
        <w:rPr>
          <w:rStyle w:val="normaltextrun"/>
          <w:rFonts w:ascii="Garamond" w:hAnsi="Garamond" w:cs="Segoe UI"/>
          <w:sz w:val="22"/>
          <w:szCs w:val="22"/>
        </w:rPr>
        <w:t>3 John 5</w:t>
      </w:r>
    </w:p>
    <w:p w14:paraId="411B2FB2" w14:textId="77777777" w:rsidR="009438E3" w:rsidRDefault="009438E3" w:rsidP="009438E3">
      <w:pPr>
        <w:spacing w:after="0"/>
        <w:rPr>
          <w:rStyle w:val="normaltextrun"/>
          <w:rFonts w:ascii="Garamond" w:hAnsi="Garamond" w:cs="Segoe UI"/>
          <w:b/>
          <w:bCs/>
        </w:rPr>
      </w:pPr>
      <w:r>
        <w:rPr>
          <w:rFonts w:ascii="Garamond" w:hAnsi="Garamond"/>
        </w:rPr>
        <w:t xml:space="preserve">         </w:t>
      </w:r>
    </w:p>
    <w:p w14:paraId="4B019708" w14:textId="7AC27559" w:rsidR="009438E3" w:rsidRDefault="009438E3" w:rsidP="009438E3">
      <w:pPr>
        <w:spacing w:after="0"/>
        <w:rPr>
          <w:rFonts w:ascii="Garamond" w:eastAsia="Garamond" w:hAnsi="Garamond" w:cs="Garamond"/>
        </w:rPr>
      </w:pPr>
      <w:r>
        <w:rPr>
          <w:rFonts w:ascii="Garamond" w:eastAsia="Garamond" w:hAnsi="Garamond" w:cs="Garamond"/>
        </w:rPr>
        <w:t>I</w:t>
      </w:r>
      <w:r w:rsidRPr="7F20A937">
        <w:rPr>
          <w:rFonts w:ascii="Garamond" w:eastAsia="Garamond" w:hAnsi="Garamond" w:cs="Garamond"/>
        </w:rPr>
        <w:t>n 2019, news outlets around the world exploded with images of massive crowds in Hong Kong</w:t>
      </w:r>
      <w:r>
        <w:rPr>
          <w:rFonts w:ascii="Garamond" w:eastAsia="Garamond" w:hAnsi="Garamond" w:cs="Garamond"/>
        </w:rPr>
        <w:t xml:space="preserve"> who </w:t>
      </w:r>
      <w:r w:rsidRPr="7F20A937">
        <w:rPr>
          <w:rFonts w:ascii="Garamond" w:eastAsia="Garamond" w:hAnsi="Garamond" w:cs="Garamond"/>
        </w:rPr>
        <w:t xml:space="preserve">were protesting </w:t>
      </w:r>
      <w:r w:rsidR="004703A3">
        <w:rPr>
          <w:rFonts w:ascii="Garamond" w:eastAsia="Garamond" w:hAnsi="Garamond" w:cs="Garamond"/>
        </w:rPr>
        <w:t xml:space="preserve">the </w:t>
      </w:r>
      <w:r w:rsidRPr="7F20A937">
        <w:rPr>
          <w:rFonts w:ascii="Garamond" w:eastAsia="Garamond" w:hAnsi="Garamond" w:cs="Garamond"/>
        </w:rPr>
        <w:t>new laws China</w:t>
      </w:r>
      <w:r>
        <w:rPr>
          <w:rFonts w:ascii="Garamond" w:eastAsia="Garamond" w:hAnsi="Garamond" w:cs="Garamond"/>
        </w:rPr>
        <w:t xml:space="preserve"> </w:t>
      </w:r>
      <w:r w:rsidRPr="7F20A937">
        <w:rPr>
          <w:rFonts w:ascii="Garamond" w:eastAsia="Garamond" w:hAnsi="Garamond" w:cs="Garamond"/>
        </w:rPr>
        <w:t>forced the Hong Kong government to adopt. By 2022 it was obvious Hong Kong, a special independent free district of China</w:t>
      </w:r>
      <w:r w:rsidR="00606FF9">
        <w:rPr>
          <w:rFonts w:ascii="Garamond" w:eastAsia="Garamond" w:hAnsi="Garamond" w:cs="Garamond"/>
        </w:rPr>
        <w:t xml:space="preserve"> </w:t>
      </w:r>
      <w:r w:rsidRPr="7F20A937">
        <w:rPr>
          <w:rFonts w:ascii="Garamond" w:eastAsia="Garamond" w:hAnsi="Garamond" w:cs="Garamond"/>
        </w:rPr>
        <w:t xml:space="preserve">would become just another city in China. As a result, tens of thousands of Hong Kong people started leaving Hong Kong. Because of Hong Kong’s status as a former British colony, many ended up in the United Kingdom of Great Britain (UK). </w:t>
      </w:r>
    </w:p>
    <w:p w14:paraId="170BDFCE" w14:textId="77777777" w:rsidR="009438E3" w:rsidRDefault="009438E3" w:rsidP="009438E3">
      <w:pPr>
        <w:spacing w:after="0"/>
        <w:rPr>
          <w:rFonts w:ascii="Garamond" w:eastAsia="Garamond" w:hAnsi="Garamond" w:cs="Garamond"/>
        </w:rPr>
      </w:pPr>
    </w:p>
    <w:p w14:paraId="3D95A9C4" w14:textId="308E2CAA" w:rsidR="009438E3" w:rsidRDefault="009438E3" w:rsidP="009438E3">
      <w:pPr>
        <w:spacing w:after="0"/>
        <w:rPr>
          <w:rFonts w:ascii="Garamond" w:eastAsia="Garamond" w:hAnsi="Garamond" w:cs="Garamond"/>
        </w:rPr>
      </w:pPr>
      <w:r w:rsidRPr="7F20A937">
        <w:rPr>
          <w:rFonts w:ascii="Garamond" w:eastAsia="Garamond" w:hAnsi="Garamond" w:cs="Garamond"/>
        </w:rPr>
        <w:t>The Cumberland Presbyterian Church has ten churches in Hong Kong as well as several schools. In the past, the fastest</w:t>
      </w:r>
      <w:r w:rsidR="00606FF9">
        <w:rPr>
          <w:rFonts w:ascii="Garamond" w:eastAsia="Garamond" w:hAnsi="Garamond" w:cs="Garamond"/>
        </w:rPr>
        <w:t>-</w:t>
      </w:r>
      <w:r w:rsidRPr="7F20A937">
        <w:rPr>
          <w:rFonts w:ascii="Garamond" w:eastAsia="Garamond" w:hAnsi="Garamond" w:cs="Garamond"/>
        </w:rPr>
        <w:t>growing presbytery in the denomination was Hong Kong Presbytery. Some of those emigrating to the UK were Cumberland Presbyterians. They quickly gathered other Christians and start</w:t>
      </w:r>
      <w:r w:rsidR="00606FF9">
        <w:rPr>
          <w:rFonts w:ascii="Garamond" w:eastAsia="Garamond" w:hAnsi="Garamond" w:cs="Garamond"/>
        </w:rPr>
        <w:t>ed</w:t>
      </w:r>
      <w:r w:rsidRPr="7F20A937">
        <w:rPr>
          <w:rFonts w:ascii="Garamond" w:eastAsia="Garamond" w:hAnsi="Garamond" w:cs="Garamond"/>
        </w:rPr>
        <w:t xml:space="preserve"> meeting. Within a year there were four Hong Kong Christian CP mission churches, two in Scotland and two in England. All four mission churches have Hong Kong CP pastors. </w:t>
      </w:r>
    </w:p>
    <w:p w14:paraId="319EAC6E" w14:textId="77777777" w:rsidR="009438E3" w:rsidRDefault="009438E3" w:rsidP="009438E3">
      <w:pPr>
        <w:spacing w:after="0"/>
        <w:rPr>
          <w:rFonts w:ascii="Garamond" w:eastAsia="Garamond" w:hAnsi="Garamond" w:cs="Garamond"/>
        </w:rPr>
      </w:pPr>
    </w:p>
    <w:p w14:paraId="2F49C4D7" w14:textId="77777777" w:rsidR="009438E3" w:rsidRDefault="009438E3" w:rsidP="009438E3">
      <w:pPr>
        <w:spacing w:after="0"/>
        <w:rPr>
          <w:rFonts w:ascii="Garamond" w:eastAsia="Garamond" w:hAnsi="Garamond" w:cs="Garamond"/>
        </w:rPr>
      </w:pPr>
      <w:r w:rsidRPr="7F20A937">
        <w:rPr>
          <w:rFonts w:ascii="Garamond" w:eastAsia="Garamond" w:hAnsi="Garamond" w:cs="Garamond"/>
        </w:rPr>
        <w:t>Three of the four mission churches have 60</w:t>
      </w:r>
      <w:r>
        <w:rPr>
          <w:rFonts w:ascii="Garamond" w:eastAsia="Garamond" w:hAnsi="Garamond" w:cs="Garamond"/>
        </w:rPr>
        <w:t>-</w:t>
      </w:r>
      <w:r w:rsidRPr="7F20A937">
        <w:rPr>
          <w:rFonts w:ascii="Garamond" w:eastAsia="Garamond" w:hAnsi="Garamond" w:cs="Garamond"/>
        </w:rPr>
        <w:t>70 in worship each Sunday, and one has around 40. There are Sundays when they have seen as many as 100 in attendance. Our pastors in the UK are in contact with friends and family in Hong Kong. They report more are coming to the UK.</w:t>
      </w:r>
    </w:p>
    <w:p w14:paraId="3C112D85" w14:textId="77777777" w:rsidR="009438E3" w:rsidRDefault="009438E3" w:rsidP="009438E3">
      <w:pPr>
        <w:spacing w:after="0"/>
        <w:rPr>
          <w:rFonts w:ascii="Garamond" w:eastAsia="Garamond" w:hAnsi="Garamond" w:cs="Garamond"/>
        </w:rPr>
      </w:pPr>
    </w:p>
    <w:p w14:paraId="7A0C10BE" w14:textId="77777777" w:rsidR="009438E3" w:rsidRDefault="009438E3" w:rsidP="009438E3">
      <w:pPr>
        <w:spacing w:after="0"/>
        <w:rPr>
          <w:rFonts w:ascii="Garamond" w:eastAsia="Garamond" w:hAnsi="Garamond" w:cs="Garamond"/>
        </w:rPr>
      </w:pPr>
      <w:r w:rsidRPr="522864AC">
        <w:rPr>
          <w:rFonts w:ascii="Garamond" w:eastAsia="Garamond" w:hAnsi="Garamond" w:cs="Garamond"/>
        </w:rPr>
        <w:t xml:space="preserve">This year our Gift to the King Offering will go to help the new CP churches in the UK. Although the churches are young and growing, they still have many needs. The </w:t>
      </w:r>
      <w:r>
        <w:rPr>
          <w:rFonts w:ascii="Garamond" w:eastAsia="Garamond" w:hAnsi="Garamond" w:cs="Garamond"/>
        </w:rPr>
        <w:t>o</w:t>
      </w:r>
      <w:r w:rsidRPr="522864AC">
        <w:rPr>
          <w:rFonts w:ascii="Garamond" w:eastAsia="Garamond" w:hAnsi="Garamond" w:cs="Garamond"/>
        </w:rPr>
        <w:t xml:space="preserve">ffering will go to these CP churches to help them cover the costs of paying pastors and doing ministry. </w:t>
      </w:r>
      <w:r>
        <w:rPr>
          <w:rFonts w:ascii="Garamond" w:eastAsia="Garamond" w:hAnsi="Garamond" w:cs="Garamond"/>
        </w:rPr>
        <w:t>They are all</w:t>
      </w:r>
      <w:r w:rsidRPr="522864AC">
        <w:rPr>
          <w:rFonts w:ascii="Garamond" w:eastAsia="Garamond" w:hAnsi="Garamond" w:cs="Garamond"/>
        </w:rPr>
        <w:t xml:space="preserve"> currently renting space to worship, some in UK churches and others in community centers. </w:t>
      </w:r>
    </w:p>
    <w:p w14:paraId="3BEB4987" w14:textId="77777777" w:rsidR="009438E3" w:rsidRDefault="009438E3" w:rsidP="009438E3">
      <w:pPr>
        <w:spacing w:after="0"/>
        <w:rPr>
          <w:rFonts w:ascii="Garamond" w:eastAsia="Garamond" w:hAnsi="Garamond" w:cs="Garamond"/>
        </w:rPr>
      </w:pPr>
    </w:p>
    <w:p w14:paraId="4C70874D" w14:textId="0A42874A" w:rsidR="009438E3" w:rsidRDefault="009438E3" w:rsidP="009438E3">
      <w:pPr>
        <w:spacing w:after="0"/>
        <w:rPr>
          <w:rFonts w:ascii="Garamond" w:eastAsia="Garamond" w:hAnsi="Garamond" w:cs="Garamond"/>
        </w:rPr>
      </w:pPr>
      <w:r w:rsidRPr="7F20A937">
        <w:rPr>
          <w:rFonts w:ascii="Garamond" w:eastAsia="Garamond" w:hAnsi="Garamond" w:cs="Garamond"/>
        </w:rPr>
        <w:t xml:space="preserve">Third John is a letter of recommendation. The letter is to a church leader named Gaius. The writer is recommending a group of Christians </w:t>
      </w:r>
      <w:r w:rsidR="00606FF9">
        <w:rPr>
          <w:rFonts w:ascii="Garamond" w:eastAsia="Garamond" w:hAnsi="Garamond" w:cs="Garamond"/>
        </w:rPr>
        <w:t>who have</w:t>
      </w:r>
      <w:r w:rsidRPr="7F20A937">
        <w:rPr>
          <w:rFonts w:ascii="Garamond" w:eastAsia="Garamond" w:hAnsi="Garamond" w:cs="Garamond"/>
        </w:rPr>
        <w:t xml:space="preserve"> arrived in their area. “Therefore, we ought to support people like these, that we may be fellow workers for truth” (vs. 8). John called on the church to be faithful to the brothers and sisters who were strangers in a new world. </w:t>
      </w:r>
    </w:p>
    <w:p w14:paraId="140364D9" w14:textId="77777777" w:rsidR="009438E3" w:rsidRDefault="009438E3" w:rsidP="009438E3">
      <w:pPr>
        <w:spacing w:after="0"/>
        <w:rPr>
          <w:rFonts w:ascii="Garamond" w:eastAsia="Garamond" w:hAnsi="Garamond" w:cs="Garamond"/>
        </w:rPr>
      </w:pPr>
    </w:p>
    <w:p w14:paraId="1D587B5B" w14:textId="155939D3" w:rsidR="00B27EA8" w:rsidRPr="009438E3" w:rsidRDefault="009438E3" w:rsidP="009438E3">
      <w:pPr>
        <w:spacing w:after="0"/>
        <w:rPr>
          <w:rFonts w:ascii="Garamond" w:eastAsia="Garamond" w:hAnsi="Garamond" w:cs="Garamond"/>
        </w:rPr>
      </w:pPr>
      <w:r w:rsidRPr="7F20A937">
        <w:rPr>
          <w:rFonts w:ascii="Garamond" w:eastAsia="Garamond" w:hAnsi="Garamond" w:cs="Garamond"/>
        </w:rPr>
        <w:t>Please prayerfully consider supporting our brothers and sisters laboring to share the love of Christ in the UK</w:t>
      </w:r>
      <w:r>
        <w:rPr>
          <w:rFonts w:ascii="Garamond" w:eastAsia="Garamond" w:hAnsi="Garamond" w:cs="Garamond"/>
        </w:rPr>
        <w:t xml:space="preserve"> by supporting this year’s Gift to the King Offering.</w:t>
      </w:r>
    </w:p>
    <w:sectPr w:rsidR="00B27EA8" w:rsidRPr="009438E3" w:rsidSect="00576FC1">
      <w:pgSz w:w="15840" w:h="12240" w:orient="landscape"/>
      <w:pgMar w:top="720" w:right="720" w:bottom="576"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62"/>
    <w:rsid w:val="000152D5"/>
    <w:rsid w:val="00032E0B"/>
    <w:rsid w:val="0007663F"/>
    <w:rsid w:val="00155182"/>
    <w:rsid w:val="001C0D5C"/>
    <w:rsid w:val="001F46F8"/>
    <w:rsid w:val="0023638D"/>
    <w:rsid w:val="002E4B47"/>
    <w:rsid w:val="002E6C8B"/>
    <w:rsid w:val="0034408F"/>
    <w:rsid w:val="003A67D0"/>
    <w:rsid w:val="00405A1C"/>
    <w:rsid w:val="00417085"/>
    <w:rsid w:val="004703A3"/>
    <w:rsid w:val="004F29ED"/>
    <w:rsid w:val="005141D6"/>
    <w:rsid w:val="00535626"/>
    <w:rsid w:val="0056073E"/>
    <w:rsid w:val="00576FC1"/>
    <w:rsid w:val="00597459"/>
    <w:rsid w:val="005A2B1F"/>
    <w:rsid w:val="00606FF9"/>
    <w:rsid w:val="006F1FE9"/>
    <w:rsid w:val="00783AE9"/>
    <w:rsid w:val="007C1E25"/>
    <w:rsid w:val="007E1154"/>
    <w:rsid w:val="007E42E5"/>
    <w:rsid w:val="00915755"/>
    <w:rsid w:val="0092799A"/>
    <w:rsid w:val="009438E3"/>
    <w:rsid w:val="00945DF3"/>
    <w:rsid w:val="00982956"/>
    <w:rsid w:val="009E774A"/>
    <w:rsid w:val="009F5818"/>
    <w:rsid w:val="00A32491"/>
    <w:rsid w:val="00AF0999"/>
    <w:rsid w:val="00AF6192"/>
    <w:rsid w:val="00B27EA8"/>
    <w:rsid w:val="00B34421"/>
    <w:rsid w:val="00B45BB0"/>
    <w:rsid w:val="00BA19F7"/>
    <w:rsid w:val="00BE6BA7"/>
    <w:rsid w:val="00BF7844"/>
    <w:rsid w:val="00D858B8"/>
    <w:rsid w:val="00DB5F13"/>
    <w:rsid w:val="00DD2A9D"/>
    <w:rsid w:val="00E156F2"/>
    <w:rsid w:val="00E17E6B"/>
    <w:rsid w:val="00E73BE4"/>
    <w:rsid w:val="00E74997"/>
    <w:rsid w:val="00EE50E7"/>
    <w:rsid w:val="00FA6232"/>
    <w:rsid w:val="00FD758D"/>
    <w:rsid w:val="00FE2CD7"/>
    <w:rsid w:val="00FE5D62"/>
    <w:rsid w:val="00FF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C5880"/>
  <w15:docId w15:val="{96FB5BAC-CE56-40F3-AC3E-7CCD459E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D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D5C"/>
    <w:rPr>
      <w:rFonts w:ascii="Tahoma" w:hAnsi="Tahoma" w:cs="Tahoma"/>
      <w:sz w:val="16"/>
      <w:szCs w:val="16"/>
    </w:rPr>
  </w:style>
  <w:style w:type="paragraph" w:styleId="NoSpacing">
    <w:name w:val="No Spacing"/>
    <w:uiPriority w:val="1"/>
    <w:qFormat/>
    <w:rsid w:val="0023638D"/>
    <w:pPr>
      <w:spacing w:after="0"/>
    </w:pPr>
  </w:style>
  <w:style w:type="paragraph" w:customStyle="1" w:styleId="paragraph">
    <w:name w:val="paragraph"/>
    <w:basedOn w:val="Normal"/>
    <w:rsid w:val="0091575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15755"/>
  </w:style>
  <w:style w:type="character" w:customStyle="1" w:styleId="eop">
    <w:name w:val="eop"/>
    <w:basedOn w:val="DefaultParagraphFont"/>
    <w:rsid w:val="0091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818</Words>
  <Characters>3857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Malinoski</dc:creator>
  <cp:lastModifiedBy>Kristi Lounsbury</cp:lastModifiedBy>
  <cp:revision>19</cp:revision>
  <cp:lastPrinted>2020-11-12T15:50:00Z</cp:lastPrinted>
  <dcterms:created xsi:type="dcterms:W3CDTF">2022-10-24T16:26:00Z</dcterms:created>
  <dcterms:modified xsi:type="dcterms:W3CDTF">2022-11-07T20:26:00Z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f3d8203caaafdc058b05c2d14d98b2c54d3b7531c53c6981e6135d39e6f509db</vt:lpwstr>
  </property>
</Properties>
</file>