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07EFC" w14:textId="64D7D232" w:rsidR="002E670B" w:rsidRPr="002E670B" w:rsidRDefault="002E670B" w:rsidP="002E670B">
      <w:pPr>
        <w:spacing w:before="100" w:beforeAutospacing="1" w:after="100" w:afterAutospacing="1" w:line="240" w:lineRule="auto"/>
        <w:outlineLvl w:val="2"/>
        <w:rPr>
          <w:rFonts w:ascii="Times New Roman" w:eastAsia="Times New Roman" w:hAnsi="Times New Roman" w:cs="Times New Roman"/>
          <w:b/>
          <w:bCs/>
          <w:sz w:val="27"/>
          <w:szCs w:val="27"/>
        </w:rPr>
      </w:pPr>
      <w:r w:rsidRPr="002E670B">
        <w:rPr>
          <w:rFonts w:ascii="Times New Roman" w:eastAsia="Times New Roman" w:hAnsi="Times New Roman" w:cs="Times New Roman"/>
          <w:b/>
          <w:bCs/>
          <w:sz w:val="27"/>
          <w:szCs w:val="27"/>
        </w:rPr>
        <w:t>Presenters Bios</w:t>
      </w:r>
    </w:p>
    <w:p w14:paraId="45843FCC" w14:textId="54995981" w:rsidR="002E670B" w:rsidRPr="002E670B" w:rsidRDefault="002E670B" w:rsidP="002E670B">
      <w:pPr>
        <w:spacing w:before="100" w:beforeAutospacing="1" w:after="100" w:afterAutospacing="1" w:line="240" w:lineRule="auto"/>
        <w:rPr>
          <w:rFonts w:ascii="Times New Roman" w:eastAsia="Times New Roman" w:hAnsi="Times New Roman" w:cs="Times New Roman"/>
          <w:sz w:val="24"/>
          <w:szCs w:val="24"/>
        </w:rPr>
      </w:pPr>
      <w:r w:rsidRPr="002E670B">
        <w:rPr>
          <w:rFonts w:ascii="Times New Roman" w:eastAsia="Times New Roman" w:hAnsi="Times New Roman" w:cs="Times New Roman"/>
          <w:b/>
          <w:bCs/>
          <w:sz w:val="24"/>
          <w:szCs w:val="24"/>
        </w:rPr>
        <w:t>Rev. Lisa Cook</w:t>
      </w:r>
      <w:r w:rsidRPr="002E670B">
        <w:rPr>
          <w:rFonts w:ascii="Times New Roman" w:eastAsia="Times New Roman" w:hAnsi="Times New Roman" w:cs="Times New Roman"/>
          <w:sz w:val="24"/>
          <w:szCs w:val="24"/>
        </w:rPr>
        <w:t xml:space="preserve"> – Lisa is an ordained minister in the CP Church (Nashville Presbytery) and founder and chaplain of </w:t>
      </w:r>
      <w:hyperlink r:id="rId4" w:tgtFrame="_blank" w:history="1">
        <w:r w:rsidRPr="002E670B">
          <w:rPr>
            <w:rFonts w:ascii="Times New Roman" w:eastAsia="Times New Roman" w:hAnsi="Times New Roman" w:cs="Times New Roman"/>
            <w:color w:val="0000FF"/>
            <w:sz w:val="24"/>
            <w:szCs w:val="24"/>
            <w:u w:val="single"/>
          </w:rPr>
          <w:t>Sacred Sparks</w:t>
        </w:r>
      </w:hyperlink>
      <w:r w:rsidRPr="002E670B">
        <w:rPr>
          <w:rFonts w:ascii="Times New Roman" w:eastAsia="Times New Roman" w:hAnsi="Times New Roman" w:cs="Times New Roman"/>
          <w:sz w:val="24"/>
          <w:szCs w:val="24"/>
        </w:rPr>
        <w:t xml:space="preserve">. Sacred Sparks is a ministry with the unhoused, vulnerable population in Nashville, TN. It is a multi-faceted ministry designed to support the relational, </w:t>
      </w:r>
      <w:proofErr w:type="gramStart"/>
      <w:r w:rsidRPr="002E670B">
        <w:rPr>
          <w:rFonts w:ascii="Times New Roman" w:eastAsia="Times New Roman" w:hAnsi="Times New Roman" w:cs="Times New Roman"/>
          <w:sz w:val="24"/>
          <w:szCs w:val="24"/>
        </w:rPr>
        <w:t>spiritual</w:t>
      </w:r>
      <w:proofErr w:type="gramEnd"/>
      <w:r w:rsidRPr="002E670B">
        <w:rPr>
          <w:rFonts w:ascii="Times New Roman" w:eastAsia="Times New Roman" w:hAnsi="Times New Roman" w:cs="Times New Roman"/>
          <w:sz w:val="24"/>
          <w:szCs w:val="24"/>
        </w:rPr>
        <w:t xml:space="preserve"> and physical needs of those they seek to serve. Sacred Sparks launched Loads of Love in partnership with St. Luke CP Church in Madison, TN. Lisa is a co-presenter with the Rev. Taylor Young in the session, </w:t>
      </w:r>
      <w:r w:rsidRPr="002E670B">
        <w:rPr>
          <w:rFonts w:ascii="Times New Roman" w:eastAsia="Times New Roman" w:hAnsi="Times New Roman" w:cs="Times New Roman"/>
          <w:i/>
          <w:iCs/>
          <w:sz w:val="24"/>
          <w:szCs w:val="24"/>
        </w:rPr>
        <w:t>Grow Deeper and Go Farther</w:t>
      </w:r>
      <w:r w:rsidRPr="002E670B">
        <w:rPr>
          <w:rFonts w:ascii="Times New Roman" w:eastAsia="Times New Roman" w:hAnsi="Times New Roman" w:cs="Times New Roman"/>
          <w:sz w:val="24"/>
          <w:szCs w:val="24"/>
        </w:rPr>
        <w:t xml:space="preserve">. Together they will explore how a church can move from little to no involvement in outreach ministries to </w:t>
      </w:r>
      <w:proofErr w:type="gramStart"/>
      <w:r w:rsidRPr="002E670B">
        <w:rPr>
          <w:rFonts w:ascii="Times New Roman" w:eastAsia="Times New Roman" w:hAnsi="Times New Roman" w:cs="Times New Roman"/>
          <w:sz w:val="24"/>
          <w:szCs w:val="24"/>
        </w:rPr>
        <w:t>opening up</w:t>
      </w:r>
      <w:proofErr w:type="gramEnd"/>
      <w:r w:rsidRPr="002E670B">
        <w:rPr>
          <w:rFonts w:ascii="Times New Roman" w:eastAsia="Times New Roman" w:hAnsi="Times New Roman" w:cs="Times New Roman"/>
          <w:sz w:val="24"/>
          <w:szCs w:val="24"/>
        </w:rPr>
        <w:t xml:space="preserve"> their doors and hosting a unique ministry like Sacred Sparks Loads of Love.</w:t>
      </w:r>
    </w:p>
    <w:p w14:paraId="7D903C10" w14:textId="085D234B" w:rsidR="002E670B" w:rsidRPr="002E670B" w:rsidRDefault="002E670B" w:rsidP="002E670B">
      <w:pPr>
        <w:spacing w:before="100" w:beforeAutospacing="1" w:after="100" w:afterAutospacing="1" w:line="240" w:lineRule="auto"/>
        <w:rPr>
          <w:rFonts w:ascii="Times New Roman" w:eastAsia="Times New Roman" w:hAnsi="Times New Roman" w:cs="Times New Roman"/>
          <w:sz w:val="24"/>
          <w:szCs w:val="24"/>
        </w:rPr>
      </w:pPr>
      <w:r w:rsidRPr="002E670B">
        <w:rPr>
          <w:rFonts w:ascii="Times New Roman" w:eastAsia="Times New Roman" w:hAnsi="Times New Roman" w:cs="Times New Roman"/>
          <w:b/>
          <w:bCs/>
          <w:sz w:val="24"/>
          <w:szCs w:val="24"/>
        </w:rPr>
        <w:t>Scott Dannemiller</w:t>
      </w:r>
      <w:r w:rsidRPr="002E670B">
        <w:rPr>
          <w:rFonts w:ascii="Times New Roman" w:eastAsia="Times New Roman" w:hAnsi="Times New Roman" w:cs="Times New Roman"/>
          <w:sz w:val="24"/>
          <w:szCs w:val="24"/>
        </w:rPr>
        <w:t xml:space="preserve"> – Founder and president of </w:t>
      </w:r>
      <w:proofErr w:type="spellStart"/>
      <w:r w:rsidRPr="002E670B">
        <w:rPr>
          <w:rFonts w:ascii="Times New Roman" w:eastAsia="Times New Roman" w:hAnsi="Times New Roman" w:cs="Times New Roman"/>
          <w:sz w:val="24"/>
          <w:szCs w:val="24"/>
        </w:rPr>
        <w:t>LifeWork</w:t>
      </w:r>
      <w:proofErr w:type="spellEnd"/>
      <w:r w:rsidRPr="002E670B">
        <w:rPr>
          <w:rFonts w:ascii="Times New Roman" w:eastAsia="Times New Roman" w:hAnsi="Times New Roman" w:cs="Times New Roman"/>
          <w:sz w:val="24"/>
          <w:szCs w:val="24"/>
        </w:rPr>
        <w:t xml:space="preserve"> Associates, a leadership development consulting firm focused on bringing more trust and authenticity to corporate America. He is also a speaker, author, blogger, worship leader, and former missionary. He is author of the book, The Year without a Purchase, all about his family’s attempt to reconnect with the meaningful side of life by going 12 months without buying any non-consumable “stuff.” Learn more about Scott on his blog, </w:t>
      </w:r>
      <w:hyperlink r:id="rId5" w:tgtFrame="_blank" w:history="1">
        <w:r w:rsidRPr="002E670B">
          <w:rPr>
            <w:rFonts w:ascii="Times New Roman" w:eastAsia="Times New Roman" w:hAnsi="Times New Roman" w:cs="Times New Roman"/>
            <w:color w:val="0000FF"/>
            <w:sz w:val="24"/>
            <w:szCs w:val="24"/>
            <w:u w:val="single"/>
          </w:rPr>
          <w:t>The Accidental Missionary</w:t>
        </w:r>
      </w:hyperlink>
      <w:r w:rsidRPr="002E670B">
        <w:rPr>
          <w:rFonts w:ascii="Times New Roman" w:eastAsia="Times New Roman" w:hAnsi="Times New Roman" w:cs="Times New Roman"/>
          <w:sz w:val="24"/>
          <w:szCs w:val="24"/>
        </w:rPr>
        <w:t>.</w:t>
      </w:r>
    </w:p>
    <w:p w14:paraId="215D328B" w14:textId="77777777" w:rsidR="002E670B" w:rsidRPr="002E670B" w:rsidRDefault="002E670B" w:rsidP="002E670B">
      <w:pPr>
        <w:spacing w:before="100" w:beforeAutospacing="1" w:after="100" w:afterAutospacing="1" w:line="240" w:lineRule="auto"/>
        <w:rPr>
          <w:rFonts w:ascii="Times New Roman" w:eastAsia="Times New Roman" w:hAnsi="Times New Roman" w:cs="Times New Roman"/>
          <w:sz w:val="24"/>
          <w:szCs w:val="24"/>
        </w:rPr>
      </w:pPr>
      <w:r w:rsidRPr="002E670B">
        <w:rPr>
          <w:rFonts w:ascii="Times New Roman" w:eastAsia="Times New Roman" w:hAnsi="Times New Roman" w:cs="Times New Roman"/>
          <w:b/>
          <w:bCs/>
          <w:sz w:val="24"/>
          <w:szCs w:val="24"/>
        </w:rPr>
        <w:t>Rev. Dr. Marty Goehring</w:t>
      </w:r>
      <w:r w:rsidRPr="002E670B">
        <w:rPr>
          <w:rFonts w:ascii="Times New Roman" w:eastAsia="Times New Roman" w:hAnsi="Times New Roman" w:cs="Times New Roman"/>
          <w:sz w:val="24"/>
          <w:szCs w:val="24"/>
        </w:rPr>
        <w:t xml:space="preserve"> – Marty is a clinical psychologist and an ordained CP minister (Presbytery del Cristo). He is director of </w:t>
      </w:r>
      <w:hyperlink r:id="rId6" w:tgtFrame="_blank" w:history="1">
        <w:r w:rsidRPr="002E670B">
          <w:rPr>
            <w:rFonts w:ascii="Times New Roman" w:eastAsia="Times New Roman" w:hAnsi="Times New Roman" w:cs="Times New Roman"/>
            <w:color w:val="0000FF"/>
            <w:sz w:val="24"/>
            <w:szCs w:val="24"/>
            <w:u w:val="single"/>
          </w:rPr>
          <w:t>Formation Counseling Services</w:t>
        </w:r>
      </w:hyperlink>
      <w:r w:rsidRPr="002E670B">
        <w:rPr>
          <w:rFonts w:ascii="Times New Roman" w:eastAsia="Times New Roman" w:hAnsi="Times New Roman" w:cs="Times New Roman"/>
          <w:sz w:val="24"/>
          <w:szCs w:val="24"/>
        </w:rPr>
        <w:t>, an Associate Pastor of Heights CP Church in Albuquerque, NM, and an adjunct professor at Richmont Graduate University. The three life-long missions that Dr. Goehring pursues with passion are to assist the Spirit-driven process that forms Christ in people’s lives, to support the church in fulfilling its calling to be the primary provider of soul care in the community, and to inspire the church to mobilize its resources for the sake of spreading the gospel wide and taking it deep.</w:t>
      </w:r>
    </w:p>
    <w:p w14:paraId="0F68B45F" w14:textId="77777777" w:rsidR="002E670B" w:rsidRPr="002E670B" w:rsidRDefault="002E670B" w:rsidP="002E670B">
      <w:pPr>
        <w:spacing w:before="100" w:beforeAutospacing="1" w:after="100" w:afterAutospacing="1" w:line="240" w:lineRule="auto"/>
        <w:rPr>
          <w:rFonts w:ascii="Times New Roman" w:eastAsia="Times New Roman" w:hAnsi="Times New Roman" w:cs="Times New Roman"/>
          <w:sz w:val="24"/>
          <w:szCs w:val="24"/>
        </w:rPr>
      </w:pPr>
      <w:r w:rsidRPr="002E670B">
        <w:rPr>
          <w:rFonts w:ascii="Times New Roman" w:eastAsia="Times New Roman" w:hAnsi="Times New Roman" w:cs="Times New Roman"/>
          <w:b/>
          <w:bCs/>
          <w:sz w:val="24"/>
          <w:szCs w:val="24"/>
        </w:rPr>
        <w:t>Cynthia Mills</w:t>
      </w:r>
      <w:r w:rsidRPr="002E670B">
        <w:rPr>
          <w:rFonts w:ascii="Times New Roman" w:eastAsia="Times New Roman" w:hAnsi="Times New Roman" w:cs="Times New Roman"/>
          <w:sz w:val="24"/>
          <w:szCs w:val="24"/>
        </w:rPr>
        <w:t xml:space="preserve"> – President and CEO of The Leaders’ Haven, a consultancy serving clients as business strategist, board consultant, business and executive coach, succession planning and change management guide, leadership development catalyst, speaker, and facilitator for small privately held and family-owned businesses, corporations, associations, not-for-profits, NGOs, and faith-based communities. Cynthia has helped countless churches and pastors navigate transitions and changes. She is the author of several books and articles. Learn more about Cynthia on her website - </w:t>
      </w:r>
      <w:hyperlink r:id="rId7" w:tgtFrame="_blank" w:history="1">
        <w:r w:rsidRPr="002E670B">
          <w:rPr>
            <w:rFonts w:ascii="Times New Roman" w:eastAsia="Times New Roman" w:hAnsi="Times New Roman" w:cs="Times New Roman"/>
            <w:color w:val="0000FF"/>
            <w:sz w:val="24"/>
            <w:szCs w:val="24"/>
            <w:u w:val="single"/>
          </w:rPr>
          <w:t>www.theleadershaven.com</w:t>
        </w:r>
      </w:hyperlink>
    </w:p>
    <w:p w14:paraId="3EDC6AFE" w14:textId="3B4BE200" w:rsidR="002E670B" w:rsidRDefault="002E670B" w:rsidP="002E670B">
      <w:pPr>
        <w:spacing w:before="100" w:beforeAutospacing="1" w:after="100" w:afterAutospacing="1" w:line="240" w:lineRule="auto"/>
        <w:rPr>
          <w:rFonts w:ascii="Times New Roman" w:eastAsia="Times New Roman" w:hAnsi="Times New Roman" w:cs="Times New Roman"/>
          <w:sz w:val="24"/>
          <w:szCs w:val="24"/>
        </w:rPr>
      </w:pPr>
      <w:r w:rsidRPr="002E670B">
        <w:rPr>
          <w:rFonts w:ascii="Times New Roman" w:eastAsia="Times New Roman" w:hAnsi="Times New Roman" w:cs="Times New Roman"/>
          <w:b/>
          <w:bCs/>
          <w:sz w:val="24"/>
          <w:szCs w:val="24"/>
        </w:rPr>
        <w:t>Jodi Rush</w:t>
      </w:r>
      <w:r w:rsidRPr="002E670B">
        <w:rPr>
          <w:rFonts w:ascii="Times New Roman" w:eastAsia="Times New Roman" w:hAnsi="Times New Roman" w:cs="Times New Roman"/>
          <w:sz w:val="24"/>
          <w:szCs w:val="24"/>
        </w:rPr>
        <w:t xml:space="preserve"> – Coordinator of Children and Family Ministry for the Discipleship Ministry Team. She loves sharing resources and helping churches with programming for all ages, but especially that which is focused on children. Her greatest joy is </w:t>
      </w:r>
      <w:hyperlink r:id="rId8" w:tgtFrame="_blank" w:history="1">
        <w:r w:rsidRPr="002E670B">
          <w:rPr>
            <w:rFonts w:ascii="Times New Roman" w:eastAsia="Times New Roman" w:hAnsi="Times New Roman" w:cs="Times New Roman"/>
            <w:color w:val="0000FF"/>
            <w:sz w:val="24"/>
            <w:szCs w:val="24"/>
            <w:u w:val="single"/>
          </w:rPr>
          <w:t>Children’s Fest</w:t>
        </w:r>
      </w:hyperlink>
      <w:r w:rsidRPr="002E670B">
        <w:rPr>
          <w:rFonts w:ascii="Times New Roman" w:eastAsia="Times New Roman" w:hAnsi="Times New Roman" w:cs="Times New Roman"/>
          <w:sz w:val="24"/>
          <w:szCs w:val="24"/>
        </w:rPr>
        <w:t xml:space="preserve">, a day of fun and interactive learning with a focus on worship being planned with the children in mind and with opportunities for them to serve in worship leadership. Children’s Fest, is now in its seventh year, will take place July 16, 2022, at Bethel University. Jodi grew up in the McKenzie CP Church (where she was ordained as an elder as a high schooler), is a graduate of Bethel University, and has served the Church in many capacities throughout her ministry. She lives in Brentwood, TN where her husband Kip, serves as pastor of the </w:t>
      </w:r>
      <w:proofErr w:type="spellStart"/>
      <w:r w:rsidRPr="002E670B">
        <w:rPr>
          <w:rFonts w:ascii="Times New Roman" w:eastAsia="Times New Roman" w:hAnsi="Times New Roman" w:cs="Times New Roman"/>
          <w:sz w:val="24"/>
          <w:szCs w:val="24"/>
        </w:rPr>
        <w:t>Brenthaven</w:t>
      </w:r>
      <w:proofErr w:type="spellEnd"/>
      <w:r w:rsidRPr="002E670B">
        <w:rPr>
          <w:rFonts w:ascii="Times New Roman" w:eastAsia="Times New Roman" w:hAnsi="Times New Roman" w:cs="Times New Roman"/>
          <w:sz w:val="24"/>
          <w:szCs w:val="24"/>
        </w:rPr>
        <w:t xml:space="preserve"> CPC. Jodi is a co-presenter with the Rev. Sandra Shepherd on the topic o</w:t>
      </w:r>
      <w:r w:rsidRPr="002E670B">
        <w:rPr>
          <w:rFonts w:ascii="Times New Roman" w:eastAsia="Times New Roman" w:hAnsi="Times New Roman" w:cs="Times New Roman"/>
          <w:i/>
          <w:iCs/>
          <w:sz w:val="24"/>
          <w:szCs w:val="24"/>
        </w:rPr>
        <w:t>f Celebrating Lent and Easter throughout the Church</w:t>
      </w:r>
      <w:r w:rsidRPr="002E670B">
        <w:rPr>
          <w:rFonts w:ascii="Times New Roman" w:eastAsia="Times New Roman" w:hAnsi="Times New Roman" w:cs="Times New Roman"/>
          <w:sz w:val="24"/>
          <w:szCs w:val="24"/>
        </w:rPr>
        <w:t>. Together they will share all kinds of ideas on how to celebrate this important season in all areas of the church – worship, education, fellowship, and outreach.</w:t>
      </w:r>
    </w:p>
    <w:p w14:paraId="6929E560" w14:textId="77777777" w:rsidR="004D57BC" w:rsidRPr="002E670B" w:rsidRDefault="004D57BC" w:rsidP="002E670B">
      <w:pPr>
        <w:spacing w:before="100" w:beforeAutospacing="1" w:after="100" w:afterAutospacing="1" w:line="240" w:lineRule="auto"/>
        <w:rPr>
          <w:rFonts w:ascii="Times New Roman" w:eastAsia="Times New Roman" w:hAnsi="Times New Roman" w:cs="Times New Roman"/>
          <w:sz w:val="24"/>
          <w:szCs w:val="24"/>
        </w:rPr>
      </w:pPr>
    </w:p>
    <w:p w14:paraId="29015AE1" w14:textId="77777777" w:rsidR="002E670B" w:rsidRPr="002E670B" w:rsidRDefault="002E670B" w:rsidP="002E670B">
      <w:pPr>
        <w:spacing w:before="100" w:beforeAutospacing="1" w:after="100" w:afterAutospacing="1" w:line="240" w:lineRule="auto"/>
        <w:rPr>
          <w:rFonts w:ascii="Times New Roman" w:eastAsia="Times New Roman" w:hAnsi="Times New Roman" w:cs="Times New Roman"/>
          <w:sz w:val="24"/>
          <w:szCs w:val="24"/>
        </w:rPr>
      </w:pPr>
      <w:r w:rsidRPr="002E670B">
        <w:rPr>
          <w:rFonts w:ascii="Times New Roman" w:eastAsia="Times New Roman" w:hAnsi="Times New Roman" w:cs="Times New Roman"/>
          <w:b/>
          <w:bCs/>
          <w:sz w:val="24"/>
          <w:szCs w:val="24"/>
        </w:rPr>
        <w:lastRenderedPageBreak/>
        <w:t>Rev. Sandra Shepherd</w:t>
      </w:r>
      <w:r w:rsidRPr="002E670B">
        <w:rPr>
          <w:rFonts w:ascii="Times New Roman" w:eastAsia="Times New Roman" w:hAnsi="Times New Roman" w:cs="Times New Roman"/>
          <w:sz w:val="24"/>
          <w:szCs w:val="24"/>
        </w:rPr>
        <w:t xml:space="preserve"> – serves as Associate Pastor for Christian Discipleship at </w:t>
      </w:r>
      <w:hyperlink r:id="rId9" w:tgtFrame="_blank" w:history="1">
        <w:proofErr w:type="spellStart"/>
        <w:r w:rsidRPr="002E670B">
          <w:rPr>
            <w:rFonts w:ascii="Times New Roman" w:eastAsia="Times New Roman" w:hAnsi="Times New Roman" w:cs="Times New Roman"/>
            <w:color w:val="0000FF"/>
            <w:sz w:val="24"/>
            <w:szCs w:val="24"/>
            <w:u w:val="single"/>
          </w:rPr>
          <w:t>Brenthaven</w:t>
        </w:r>
        <w:proofErr w:type="spellEnd"/>
        <w:r w:rsidRPr="002E670B">
          <w:rPr>
            <w:rFonts w:ascii="Times New Roman" w:eastAsia="Times New Roman" w:hAnsi="Times New Roman" w:cs="Times New Roman"/>
            <w:color w:val="0000FF"/>
            <w:sz w:val="24"/>
            <w:szCs w:val="24"/>
            <w:u w:val="single"/>
          </w:rPr>
          <w:t xml:space="preserve"> CP Church</w:t>
        </w:r>
      </w:hyperlink>
      <w:r w:rsidRPr="002E670B">
        <w:rPr>
          <w:rFonts w:ascii="Times New Roman" w:eastAsia="Times New Roman" w:hAnsi="Times New Roman" w:cs="Times New Roman"/>
          <w:sz w:val="24"/>
          <w:szCs w:val="24"/>
        </w:rPr>
        <w:t xml:space="preserve"> (Nashville Presbytery) where her primary duties are in Christian Education, especially with adults. She graduated from Louisville Presbyterian Theological Seminary and was ordained by Robert Donnell Presbytery. She has served the Church at the presbyterial and denominational levels as a member of Christian Education boards, committees, and teams. Sandra is a co-presenter with Jodi Rush on the topic of </w:t>
      </w:r>
      <w:r w:rsidRPr="002E670B">
        <w:rPr>
          <w:rFonts w:ascii="Times New Roman" w:eastAsia="Times New Roman" w:hAnsi="Times New Roman" w:cs="Times New Roman"/>
          <w:i/>
          <w:iCs/>
          <w:sz w:val="24"/>
          <w:szCs w:val="24"/>
        </w:rPr>
        <w:t>Celebrating Lent and Easter throughout the Church</w:t>
      </w:r>
      <w:r w:rsidRPr="002E670B">
        <w:rPr>
          <w:rFonts w:ascii="Times New Roman" w:eastAsia="Times New Roman" w:hAnsi="Times New Roman" w:cs="Times New Roman"/>
          <w:sz w:val="24"/>
          <w:szCs w:val="24"/>
        </w:rPr>
        <w:t>.</w:t>
      </w:r>
    </w:p>
    <w:p w14:paraId="340843F4" w14:textId="77777777" w:rsidR="002E670B" w:rsidRPr="002E670B" w:rsidRDefault="002E670B" w:rsidP="002E670B">
      <w:pPr>
        <w:spacing w:before="100" w:beforeAutospacing="1" w:after="100" w:afterAutospacing="1" w:line="240" w:lineRule="auto"/>
        <w:rPr>
          <w:rFonts w:ascii="Times New Roman" w:eastAsia="Times New Roman" w:hAnsi="Times New Roman" w:cs="Times New Roman"/>
          <w:sz w:val="24"/>
          <w:szCs w:val="24"/>
        </w:rPr>
      </w:pPr>
      <w:r w:rsidRPr="002E670B">
        <w:rPr>
          <w:rFonts w:ascii="Times New Roman" w:eastAsia="Times New Roman" w:hAnsi="Times New Roman" w:cs="Times New Roman"/>
          <w:b/>
          <w:bCs/>
          <w:sz w:val="24"/>
          <w:szCs w:val="24"/>
        </w:rPr>
        <w:t>Rev. Taylor Young</w:t>
      </w:r>
      <w:r w:rsidRPr="002E670B">
        <w:rPr>
          <w:rFonts w:ascii="Times New Roman" w:eastAsia="Times New Roman" w:hAnsi="Times New Roman" w:cs="Times New Roman"/>
          <w:sz w:val="24"/>
          <w:szCs w:val="24"/>
        </w:rPr>
        <w:t xml:space="preserve"> – Taylor is a Nashville native who joined came to</w:t>
      </w:r>
      <w:hyperlink r:id="rId10" w:tgtFrame="_blank" w:history="1">
        <w:r w:rsidRPr="002E670B">
          <w:rPr>
            <w:rFonts w:ascii="Times New Roman" w:eastAsia="Times New Roman" w:hAnsi="Times New Roman" w:cs="Times New Roman"/>
            <w:color w:val="0000FF"/>
            <w:sz w:val="24"/>
            <w:szCs w:val="24"/>
            <w:u w:val="single"/>
          </w:rPr>
          <w:t xml:space="preserve"> St. Luke CP Church</w:t>
        </w:r>
      </w:hyperlink>
      <w:r w:rsidRPr="002E670B">
        <w:rPr>
          <w:rFonts w:ascii="Times New Roman" w:eastAsia="Times New Roman" w:hAnsi="Times New Roman" w:cs="Times New Roman"/>
          <w:sz w:val="24"/>
          <w:szCs w:val="24"/>
        </w:rPr>
        <w:t xml:space="preserve"> as pastor in 2020 after eight years of working in youth ministry at churches in Clarksville, TN. Taylor holds an MDiv from Memphis Theological Seminary where he graduated in 2016 and was ordained as a CP minister shortly after by Nashville Presbytery. Taylor is a co-presenter with the Rev. Lisa Cook in the session, </w:t>
      </w:r>
      <w:r w:rsidRPr="002E670B">
        <w:rPr>
          <w:rFonts w:ascii="Times New Roman" w:eastAsia="Times New Roman" w:hAnsi="Times New Roman" w:cs="Times New Roman"/>
          <w:i/>
          <w:iCs/>
          <w:sz w:val="24"/>
          <w:szCs w:val="24"/>
        </w:rPr>
        <w:t>Grow Deeper and Go Farther</w:t>
      </w:r>
      <w:r w:rsidRPr="002E670B">
        <w:rPr>
          <w:rFonts w:ascii="Times New Roman" w:eastAsia="Times New Roman" w:hAnsi="Times New Roman" w:cs="Times New Roman"/>
          <w:sz w:val="24"/>
          <w:szCs w:val="24"/>
        </w:rPr>
        <w:t>.</w:t>
      </w:r>
    </w:p>
    <w:p w14:paraId="20705D72" w14:textId="5E1DE6C8" w:rsidR="006A3D2B" w:rsidRDefault="004D57BC">
      <w:r>
        <w:rPr>
          <w:noProof/>
        </w:rPr>
        <w:drawing>
          <wp:anchor distT="0" distB="0" distL="114300" distR="114300" simplePos="0" relativeHeight="251658240" behindDoc="1" locked="0" layoutInCell="1" allowOverlap="1" wp14:anchorId="3C2B7FAA" wp14:editId="23ECC5DB">
            <wp:simplePos x="0" y="0"/>
            <wp:positionH relativeFrom="margin">
              <wp:align>center</wp:align>
            </wp:positionH>
            <wp:positionV relativeFrom="paragraph">
              <wp:posOffset>162560</wp:posOffset>
            </wp:positionV>
            <wp:extent cx="5341620" cy="3002280"/>
            <wp:effectExtent l="0" t="0" r="0" b="7620"/>
            <wp:wrapTight wrapText="bothSides">
              <wp:wrapPolygon edited="0">
                <wp:start x="0" y="0"/>
                <wp:lineTo x="0" y="21518"/>
                <wp:lineTo x="21492" y="21518"/>
                <wp:lineTo x="21492"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41620" cy="3002280"/>
                    </a:xfrm>
                    <a:prstGeom prst="rect">
                      <a:avLst/>
                    </a:prstGeom>
                  </pic:spPr>
                </pic:pic>
              </a:graphicData>
            </a:graphic>
            <wp14:sizeRelH relativeFrom="margin">
              <wp14:pctWidth>0</wp14:pctWidth>
            </wp14:sizeRelH>
            <wp14:sizeRelV relativeFrom="margin">
              <wp14:pctHeight>0</wp14:pctHeight>
            </wp14:sizeRelV>
          </wp:anchor>
        </w:drawing>
      </w:r>
    </w:p>
    <w:sectPr w:rsidR="006A3D2B" w:rsidSect="004D57B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0B"/>
    <w:rsid w:val="002E670B"/>
    <w:rsid w:val="004D57BC"/>
    <w:rsid w:val="006A3D2B"/>
    <w:rsid w:val="00B212F2"/>
    <w:rsid w:val="00CB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68A5"/>
  <w15:chartTrackingRefBased/>
  <w15:docId w15:val="{F661AF22-AE20-4724-8417-E6F61A6F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67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67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31539">
      <w:bodyDiv w:val="1"/>
      <w:marLeft w:val="0"/>
      <w:marRight w:val="0"/>
      <w:marTop w:val="0"/>
      <w:marBottom w:val="0"/>
      <w:divBdr>
        <w:top w:val="none" w:sz="0" w:space="0" w:color="auto"/>
        <w:left w:val="none" w:sz="0" w:space="0" w:color="auto"/>
        <w:bottom w:val="none" w:sz="0" w:space="0" w:color="auto"/>
        <w:right w:val="none" w:sz="0" w:space="0" w:color="auto"/>
      </w:divBdr>
    </w:div>
    <w:div w:id="127802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cmc.org/childrensfes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heleadershaven.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ationcounseling.org/purpose/mission/" TargetMode="External"/><Relationship Id="rId11" Type="http://schemas.openxmlformats.org/officeDocument/2006/relationships/image" Target="media/image1.jpeg"/><Relationship Id="rId5" Type="http://schemas.openxmlformats.org/officeDocument/2006/relationships/hyperlink" Target="https://theaccidentalmissionary.wordpress.com/about/" TargetMode="External"/><Relationship Id="rId10" Type="http://schemas.openxmlformats.org/officeDocument/2006/relationships/hyperlink" Target="https://stlukecpchurch.com/" TargetMode="External"/><Relationship Id="rId4" Type="http://schemas.openxmlformats.org/officeDocument/2006/relationships/hyperlink" Target="https://sacredsparksministry.wordpress.com/" TargetMode="External"/><Relationship Id="rId9" Type="http://schemas.openxmlformats.org/officeDocument/2006/relationships/hyperlink" Target="https://www.brenthaven.org/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Phillips-Burk</dc:creator>
  <cp:keywords/>
  <dc:description/>
  <cp:lastModifiedBy>Pam Phillips-Burk</cp:lastModifiedBy>
  <cp:revision>1</cp:revision>
  <dcterms:created xsi:type="dcterms:W3CDTF">2022-08-23T14:46:00Z</dcterms:created>
  <dcterms:modified xsi:type="dcterms:W3CDTF">2022-08-23T15:11:00Z</dcterms:modified>
</cp:coreProperties>
</file>