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DF38BA" w14:textId="77777777" w:rsidR="005866D0" w:rsidRDefault="005866D0" w:rsidP="005866D0">
      <w:pPr>
        <w:pStyle w:val="Normal1"/>
        <w:spacing w:line="240" w:lineRule="auto"/>
        <w:contextualSpacing w:val="0"/>
        <w:rPr>
          <w:rFonts w:ascii="Times New Roman" w:eastAsia="Cambria" w:hAnsi="Times New Roman" w:cs="Times New Roman"/>
          <w:b/>
          <w:sz w:val="28"/>
          <w:szCs w:val="28"/>
        </w:rPr>
      </w:pPr>
      <w:bookmarkStart w:id="0" w:name="_GoBack"/>
      <w:bookmarkEnd w:id="0"/>
      <w:r w:rsidRPr="002F0870">
        <w:rPr>
          <w:rFonts w:ascii="Times New Roman" w:eastAsia="Cambria" w:hAnsi="Times New Roman" w:cs="Times New Roman"/>
          <w:b/>
          <w:noProof/>
          <w:sz w:val="24"/>
          <w:szCs w:val="24"/>
        </w:rPr>
        <w:drawing>
          <wp:anchor distT="0" distB="0" distL="114300" distR="114300" simplePos="0" relativeHeight="251659264" behindDoc="0" locked="0" layoutInCell="1" allowOverlap="1" wp14:anchorId="20B7E954" wp14:editId="32B5F75B">
            <wp:simplePos x="0" y="0"/>
            <wp:positionH relativeFrom="column">
              <wp:posOffset>4426585</wp:posOffset>
            </wp:positionH>
            <wp:positionV relativeFrom="page">
              <wp:posOffset>120650</wp:posOffset>
            </wp:positionV>
            <wp:extent cx="2073910" cy="1602740"/>
            <wp:effectExtent l="0" t="0" r="0" b="0"/>
            <wp:wrapThrough wrapText="bothSides">
              <wp:wrapPolygon edited="0">
                <wp:start x="1852" y="5135"/>
                <wp:lineTo x="1852" y="9242"/>
                <wp:lineTo x="3968" y="11296"/>
                <wp:lineTo x="7407" y="11296"/>
                <wp:lineTo x="7407" y="15062"/>
                <wp:lineTo x="19576" y="15062"/>
                <wp:lineTo x="19841" y="13008"/>
                <wp:lineTo x="18783" y="11296"/>
                <wp:lineTo x="19841" y="10269"/>
                <wp:lineTo x="18518" y="9242"/>
                <wp:lineTo x="10317" y="5135"/>
                <wp:lineTo x="1852" y="5135"/>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LK IN LOVE FINAL.pdf"/>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73910" cy="1602740"/>
                    </a:xfrm>
                    <a:prstGeom prst="rect">
                      <a:avLst/>
                    </a:prstGeom>
                  </pic:spPr>
                </pic:pic>
              </a:graphicData>
            </a:graphic>
            <wp14:sizeRelH relativeFrom="page">
              <wp14:pctWidth>0</wp14:pctWidth>
            </wp14:sizeRelH>
            <wp14:sizeRelV relativeFrom="page">
              <wp14:pctHeight>0</wp14:pctHeight>
            </wp14:sizeRelV>
          </wp:anchor>
        </w:drawing>
      </w:r>
      <w:r w:rsidRPr="005866D0">
        <w:rPr>
          <w:rFonts w:ascii="Times New Roman" w:eastAsia="Cambria" w:hAnsi="Times New Roman" w:cs="Times New Roman"/>
          <w:b/>
          <w:sz w:val="28"/>
          <w:szCs w:val="28"/>
        </w:rPr>
        <w:t>December</w:t>
      </w:r>
      <w:r w:rsidR="008F442C" w:rsidRPr="005866D0">
        <w:rPr>
          <w:rFonts w:ascii="Times New Roman" w:eastAsia="Cambria" w:hAnsi="Times New Roman" w:cs="Times New Roman"/>
          <w:b/>
          <w:sz w:val="28"/>
          <w:szCs w:val="28"/>
        </w:rPr>
        <w:t xml:space="preserve">:  Because Love Came Down at Christmas, </w:t>
      </w:r>
    </w:p>
    <w:p w14:paraId="5D4C1CE3" w14:textId="0E2C2B6E" w:rsidR="000F5A6C" w:rsidRPr="005866D0" w:rsidRDefault="008F442C" w:rsidP="005866D0">
      <w:pPr>
        <w:pStyle w:val="Normal1"/>
        <w:spacing w:line="240" w:lineRule="auto"/>
        <w:ind w:left="720" w:firstLine="720"/>
        <w:contextualSpacing w:val="0"/>
        <w:rPr>
          <w:rFonts w:ascii="Times New Roman" w:eastAsia="Cambria" w:hAnsi="Times New Roman" w:cs="Times New Roman"/>
          <w:b/>
          <w:sz w:val="28"/>
          <w:szCs w:val="28"/>
        </w:rPr>
      </w:pPr>
      <w:r w:rsidRPr="005866D0">
        <w:rPr>
          <w:rFonts w:ascii="Times New Roman" w:eastAsia="Cambria" w:hAnsi="Times New Roman" w:cs="Times New Roman"/>
          <w:b/>
          <w:sz w:val="28"/>
          <w:szCs w:val="28"/>
        </w:rPr>
        <w:t>We Can Walk in Love</w:t>
      </w:r>
      <w:r w:rsidR="005866D0">
        <w:rPr>
          <w:rFonts w:ascii="Times New Roman" w:eastAsia="Cambria" w:hAnsi="Times New Roman" w:cs="Times New Roman"/>
          <w:b/>
          <w:sz w:val="28"/>
          <w:szCs w:val="28"/>
        </w:rPr>
        <w:tab/>
      </w:r>
      <w:r w:rsidR="005866D0">
        <w:rPr>
          <w:rFonts w:ascii="Times New Roman" w:eastAsia="Cambria" w:hAnsi="Times New Roman" w:cs="Times New Roman"/>
          <w:b/>
          <w:sz w:val="28"/>
          <w:szCs w:val="28"/>
        </w:rPr>
        <w:tab/>
      </w:r>
      <w:proofErr w:type="spellStart"/>
      <w:r w:rsidR="005866D0" w:rsidRPr="00BF7B9D">
        <w:rPr>
          <w:rFonts w:ascii="Times New Roman" w:eastAsia="Cambria" w:hAnsi="Times New Roman" w:cs="Times New Roman"/>
          <w:b/>
          <w:sz w:val="24"/>
          <w:szCs w:val="24"/>
        </w:rPr>
        <w:t>Cresta</w:t>
      </w:r>
      <w:proofErr w:type="spellEnd"/>
      <w:r w:rsidR="005866D0" w:rsidRPr="00BF7B9D">
        <w:rPr>
          <w:rFonts w:ascii="Times New Roman" w:eastAsia="Cambria" w:hAnsi="Times New Roman" w:cs="Times New Roman"/>
          <w:b/>
          <w:sz w:val="24"/>
          <w:szCs w:val="24"/>
        </w:rPr>
        <w:t xml:space="preserve"> McGowan</w:t>
      </w:r>
    </w:p>
    <w:p w14:paraId="4BFD1398" w14:textId="44C8BC2B" w:rsidR="000F5A6C" w:rsidRDefault="000F5A6C" w:rsidP="005866D0">
      <w:pPr>
        <w:pStyle w:val="Normal1"/>
        <w:spacing w:line="240" w:lineRule="auto"/>
        <w:contextualSpacing w:val="0"/>
        <w:rPr>
          <w:rFonts w:ascii="Times New Roman" w:eastAsia="Cambria" w:hAnsi="Times New Roman" w:cs="Times New Roman"/>
          <w:b/>
          <w:sz w:val="24"/>
          <w:szCs w:val="24"/>
        </w:rPr>
      </w:pPr>
    </w:p>
    <w:p w14:paraId="61DE1949" w14:textId="77777777" w:rsidR="00EF1FAC" w:rsidRPr="005866D0" w:rsidRDefault="00EF1FAC" w:rsidP="005866D0">
      <w:pPr>
        <w:pStyle w:val="Normal1"/>
        <w:spacing w:line="240" w:lineRule="auto"/>
        <w:contextualSpacing w:val="0"/>
        <w:rPr>
          <w:rFonts w:ascii="Times New Roman" w:eastAsia="Cambria" w:hAnsi="Times New Roman" w:cs="Times New Roman"/>
          <w:b/>
          <w:sz w:val="24"/>
          <w:szCs w:val="24"/>
        </w:rPr>
      </w:pPr>
    </w:p>
    <w:p w14:paraId="46E593F9" w14:textId="77777777" w:rsidR="000F5A6C" w:rsidRPr="005866D0" w:rsidRDefault="008F442C" w:rsidP="005866D0">
      <w:pPr>
        <w:pStyle w:val="Normal1"/>
        <w:spacing w:line="240" w:lineRule="auto"/>
        <w:contextualSpacing w:val="0"/>
        <w:rPr>
          <w:rFonts w:ascii="Times New Roman" w:eastAsia="Cambria" w:hAnsi="Times New Roman" w:cs="Times New Roman"/>
          <w:b/>
          <w:sz w:val="24"/>
          <w:szCs w:val="24"/>
        </w:rPr>
      </w:pPr>
      <w:r w:rsidRPr="005866D0">
        <w:rPr>
          <w:rFonts w:ascii="Times New Roman" w:eastAsia="Cambria" w:hAnsi="Times New Roman" w:cs="Times New Roman"/>
          <w:b/>
          <w:sz w:val="24"/>
          <w:szCs w:val="24"/>
        </w:rPr>
        <w:t xml:space="preserve">Verse:  </w:t>
      </w:r>
    </w:p>
    <w:p w14:paraId="706A848E" w14:textId="77777777" w:rsidR="000F5A6C" w:rsidRPr="005866D0" w:rsidRDefault="000F5A6C" w:rsidP="005866D0">
      <w:pPr>
        <w:pStyle w:val="Normal1"/>
        <w:spacing w:line="240" w:lineRule="auto"/>
        <w:contextualSpacing w:val="0"/>
        <w:rPr>
          <w:rFonts w:ascii="Times New Roman" w:eastAsia="Cambria" w:hAnsi="Times New Roman" w:cs="Times New Roman"/>
          <w:b/>
          <w:sz w:val="24"/>
          <w:szCs w:val="24"/>
        </w:rPr>
      </w:pPr>
    </w:p>
    <w:p w14:paraId="4F8ADBD9" w14:textId="77777777" w:rsidR="005866D0" w:rsidRDefault="008F442C" w:rsidP="005866D0">
      <w:pPr>
        <w:pStyle w:val="Normal1"/>
        <w:spacing w:after="160" w:line="240" w:lineRule="auto"/>
        <w:contextualSpacing w:val="0"/>
        <w:rPr>
          <w:rFonts w:ascii="Times New Roman" w:eastAsia="Times New Roman" w:hAnsi="Times New Roman" w:cs="Times New Roman"/>
          <w:sz w:val="24"/>
          <w:szCs w:val="24"/>
        </w:rPr>
      </w:pPr>
      <w:r w:rsidRPr="005866D0">
        <w:rPr>
          <w:rFonts w:ascii="Times New Roman" w:eastAsia="Times New Roman" w:hAnsi="Times New Roman" w:cs="Times New Roman"/>
          <w:sz w:val="24"/>
          <w:szCs w:val="24"/>
        </w:rPr>
        <w:t xml:space="preserve">“For God so loved the world that he gave his one and only Son, </w:t>
      </w:r>
    </w:p>
    <w:p w14:paraId="6FB76C21" w14:textId="09D6D816" w:rsidR="000F5A6C" w:rsidRPr="005866D0" w:rsidRDefault="008F442C" w:rsidP="005866D0">
      <w:pPr>
        <w:pStyle w:val="Normal1"/>
        <w:spacing w:after="160" w:line="240" w:lineRule="auto"/>
        <w:contextualSpacing w:val="0"/>
        <w:rPr>
          <w:rFonts w:ascii="Times New Roman" w:eastAsia="Times New Roman" w:hAnsi="Times New Roman" w:cs="Times New Roman"/>
          <w:sz w:val="24"/>
          <w:szCs w:val="24"/>
        </w:rPr>
      </w:pPr>
      <w:r w:rsidRPr="005866D0">
        <w:rPr>
          <w:rFonts w:ascii="Times New Roman" w:eastAsia="Times New Roman" w:hAnsi="Times New Roman" w:cs="Times New Roman"/>
          <w:sz w:val="24"/>
          <w:szCs w:val="24"/>
        </w:rPr>
        <w:t>that whoever believes in him shall not perish but have eternal life.”</w:t>
      </w:r>
      <w:r w:rsidR="005866D0">
        <w:rPr>
          <w:rFonts w:ascii="Times New Roman" w:eastAsia="Times New Roman" w:hAnsi="Times New Roman" w:cs="Times New Roman"/>
          <w:sz w:val="24"/>
          <w:szCs w:val="24"/>
        </w:rPr>
        <w:tab/>
      </w:r>
      <w:r w:rsidR="005866D0">
        <w:rPr>
          <w:rFonts w:ascii="Times New Roman" w:eastAsia="Times New Roman" w:hAnsi="Times New Roman" w:cs="Times New Roman"/>
          <w:sz w:val="24"/>
          <w:szCs w:val="24"/>
        </w:rPr>
        <w:tab/>
      </w:r>
      <w:r w:rsidRPr="005866D0">
        <w:rPr>
          <w:rFonts w:ascii="Times New Roman" w:eastAsia="Times New Roman" w:hAnsi="Times New Roman" w:cs="Times New Roman"/>
          <w:sz w:val="24"/>
          <w:szCs w:val="24"/>
        </w:rPr>
        <w:t>John 3:16</w:t>
      </w:r>
    </w:p>
    <w:p w14:paraId="6ABC2F9D" w14:textId="77777777" w:rsidR="000F5A6C" w:rsidRPr="005866D0" w:rsidRDefault="000F5A6C" w:rsidP="005866D0">
      <w:pPr>
        <w:pStyle w:val="Normal1"/>
        <w:spacing w:line="240" w:lineRule="auto"/>
        <w:contextualSpacing w:val="0"/>
        <w:rPr>
          <w:rFonts w:ascii="Times New Roman" w:eastAsia="Cambria" w:hAnsi="Times New Roman" w:cs="Times New Roman"/>
          <w:b/>
          <w:sz w:val="24"/>
          <w:szCs w:val="24"/>
        </w:rPr>
      </w:pPr>
    </w:p>
    <w:p w14:paraId="507B7D2A" w14:textId="77777777" w:rsidR="000F5A6C" w:rsidRPr="005866D0" w:rsidRDefault="008F442C" w:rsidP="005866D0">
      <w:pPr>
        <w:pStyle w:val="Normal1"/>
        <w:spacing w:line="240" w:lineRule="auto"/>
        <w:contextualSpacing w:val="0"/>
        <w:rPr>
          <w:rFonts w:ascii="Times New Roman" w:eastAsia="Cambria" w:hAnsi="Times New Roman" w:cs="Times New Roman"/>
          <w:b/>
          <w:sz w:val="24"/>
          <w:szCs w:val="24"/>
        </w:rPr>
      </w:pPr>
      <w:r w:rsidRPr="005866D0">
        <w:rPr>
          <w:rFonts w:ascii="Times New Roman" w:eastAsia="Cambria" w:hAnsi="Times New Roman" w:cs="Times New Roman"/>
          <w:b/>
          <w:sz w:val="24"/>
          <w:szCs w:val="24"/>
        </w:rPr>
        <w:t>Upward Gaze:</w:t>
      </w:r>
    </w:p>
    <w:p w14:paraId="2C7D9A03" w14:textId="77777777" w:rsidR="000F5A6C" w:rsidRPr="005866D0" w:rsidRDefault="000F5A6C" w:rsidP="005866D0">
      <w:pPr>
        <w:pStyle w:val="Normal1"/>
        <w:spacing w:line="240" w:lineRule="auto"/>
        <w:contextualSpacing w:val="0"/>
        <w:rPr>
          <w:rFonts w:ascii="Times New Roman" w:eastAsia="Cambria" w:hAnsi="Times New Roman" w:cs="Times New Roman"/>
          <w:b/>
          <w:sz w:val="24"/>
          <w:szCs w:val="24"/>
        </w:rPr>
      </w:pPr>
    </w:p>
    <w:p w14:paraId="698A3230" w14:textId="77777777" w:rsidR="000F5A6C" w:rsidRPr="005866D0" w:rsidRDefault="008F442C" w:rsidP="005866D0">
      <w:pPr>
        <w:pStyle w:val="Normal1"/>
        <w:spacing w:line="240" w:lineRule="auto"/>
        <w:contextualSpacing w:val="0"/>
        <w:rPr>
          <w:rFonts w:ascii="Times New Roman" w:eastAsia="Cambria" w:hAnsi="Times New Roman" w:cs="Times New Roman"/>
          <w:sz w:val="24"/>
          <w:szCs w:val="24"/>
        </w:rPr>
      </w:pPr>
      <w:r w:rsidRPr="005866D0">
        <w:rPr>
          <w:rFonts w:ascii="Times New Roman" w:eastAsia="Cambria" w:hAnsi="Times New Roman" w:cs="Times New Roman"/>
          <w:sz w:val="24"/>
          <w:szCs w:val="24"/>
        </w:rPr>
        <w:t>Dearly Heavenly Father,</w:t>
      </w:r>
    </w:p>
    <w:p w14:paraId="22A55A55" w14:textId="77777777" w:rsidR="000F5A6C" w:rsidRPr="005866D0" w:rsidRDefault="008F442C" w:rsidP="005866D0">
      <w:pPr>
        <w:pStyle w:val="Normal1"/>
        <w:spacing w:line="240" w:lineRule="auto"/>
        <w:contextualSpacing w:val="0"/>
        <w:rPr>
          <w:rFonts w:ascii="Times New Roman" w:eastAsia="Cambria" w:hAnsi="Times New Roman" w:cs="Times New Roman"/>
          <w:sz w:val="24"/>
          <w:szCs w:val="24"/>
        </w:rPr>
      </w:pPr>
      <w:r w:rsidRPr="005866D0">
        <w:rPr>
          <w:rFonts w:ascii="Times New Roman" w:eastAsia="Cambria" w:hAnsi="Times New Roman" w:cs="Times New Roman"/>
          <w:sz w:val="24"/>
          <w:szCs w:val="24"/>
        </w:rPr>
        <w:t xml:space="preserve">Help me to see with fresh eyes a verse I’ve most likely know since childhood. Allow me to be open to a new message of your gift, Jesus Christ. </w:t>
      </w:r>
    </w:p>
    <w:p w14:paraId="27774C25" w14:textId="77777777" w:rsidR="000F5A6C" w:rsidRPr="005866D0" w:rsidRDefault="008F442C" w:rsidP="005866D0">
      <w:pPr>
        <w:pStyle w:val="Normal1"/>
        <w:spacing w:line="240" w:lineRule="auto"/>
        <w:contextualSpacing w:val="0"/>
        <w:rPr>
          <w:rFonts w:ascii="Times New Roman" w:eastAsia="Cambria" w:hAnsi="Times New Roman" w:cs="Times New Roman"/>
          <w:sz w:val="24"/>
          <w:szCs w:val="24"/>
        </w:rPr>
      </w:pPr>
      <w:r w:rsidRPr="005866D0">
        <w:rPr>
          <w:rFonts w:ascii="Times New Roman" w:eastAsia="Cambria" w:hAnsi="Times New Roman" w:cs="Times New Roman"/>
          <w:sz w:val="24"/>
          <w:szCs w:val="24"/>
        </w:rPr>
        <w:t>Amen</w:t>
      </w:r>
    </w:p>
    <w:p w14:paraId="26B0FB23" w14:textId="77777777" w:rsidR="000F5A6C" w:rsidRPr="005866D0" w:rsidRDefault="000F5A6C" w:rsidP="005866D0">
      <w:pPr>
        <w:pStyle w:val="Normal1"/>
        <w:spacing w:line="240" w:lineRule="auto"/>
        <w:contextualSpacing w:val="0"/>
        <w:rPr>
          <w:rFonts w:ascii="Times New Roman" w:eastAsia="Cambria" w:hAnsi="Times New Roman" w:cs="Times New Roman"/>
          <w:b/>
          <w:sz w:val="24"/>
          <w:szCs w:val="24"/>
        </w:rPr>
      </w:pPr>
    </w:p>
    <w:p w14:paraId="6E9F436E" w14:textId="77777777" w:rsidR="000F5A6C" w:rsidRPr="005866D0" w:rsidRDefault="008F442C" w:rsidP="005866D0">
      <w:pPr>
        <w:pStyle w:val="Normal1"/>
        <w:spacing w:line="240" w:lineRule="auto"/>
        <w:contextualSpacing w:val="0"/>
        <w:rPr>
          <w:rFonts w:ascii="Times New Roman" w:eastAsia="Cambria" w:hAnsi="Times New Roman" w:cs="Times New Roman"/>
          <w:b/>
          <w:sz w:val="24"/>
          <w:szCs w:val="24"/>
        </w:rPr>
      </w:pPr>
      <w:r w:rsidRPr="005866D0">
        <w:rPr>
          <w:rFonts w:ascii="Times New Roman" w:eastAsia="Cambria" w:hAnsi="Times New Roman" w:cs="Times New Roman"/>
          <w:b/>
          <w:sz w:val="24"/>
          <w:szCs w:val="24"/>
        </w:rPr>
        <w:t>Development of theme:</w:t>
      </w:r>
    </w:p>
    <w:p w14:paraId="6EEACB5E" w14:textId="77777777" w:rsidR="000F5A6C" w:rsidRPr="005866D0" w:rsidRDefault="000F5A6C" w:rsidP="005866D0">
      <w:pPr>
        <w:pStyle w:val="Normal1"/>
        <w:spacing w:line="240" w:lineRule="auto"/>
        <w:contextualSpacing w:val="0"/>
        <w:rPr>
          <w:rFonts w:ascii="Times New Roman" w:eastAsia="Cambria" w:hAnsi="Times New Roman" w:cs="Times New Roman"/>
          <w:b/>
          <w:sz w:val="24"/>
          <w:szCs w:val="24"/>
        </w:rPr>
      </w:pPr>
    </w:p>
    <w:p w14:paraId="4088D174" w14:textId="2C4A3A48" w:rsidR="000F5A6C" w:rsidRPr="005866D0" w:rsidRDefault="005866D0" w:rsidP="005866D0">
      <w:pPr>
        <w:pStyle w:val="Normal1"/>
        <w:spacing w:line="240" w:lineRule="auto"/>
        <w:contextualSpacing w:val="0"/>
        <w:rPr>
          <w:rFonts w:ascii="Times New Roman" w:eastAsia="Cambria" w:hAnsi="Times New Roman" w:cs="Times New Roman"/>
          <w:sz w:val="24"/>
          <w:szCs w:val="24"/>
        </w:rPr>
      </w:pPr>
      <w:r>
        <w:rPr>
          <w:rFonts w:ascii="Times New Roman" w:eastAsia="Cambria" w:hAnsi="Times New Roman" w:cs="Times New Roman"/>
          <w:sz w:val="24"/>
          <w:szCs w:val="24"/>
        </w:rPr>
        <w:t>I would not be surprised</w:t>
      </w:r>
      <w:r w:rsidR="008F442C" w:rsidRPr="005866D0">
        <w:rPr>
          <w:rFonts w:ascii="Times New Roman" w:eastAsia="Cambria" w:hAnsi="Times New Roman" w:cs="Times New Roman"/>
          <w:sz w:val="24"/>
          <w:szCs w:val="24"/>
        </w:rPr>
        <w:t xml:space="preserve"> if this is a verse you’ve </w:t>
      </w:r>
      <w:proofErr w:type="gramStart"/>
      <w:r w:rsidR="008F442C" w:rsidRPr="005866D0">
        <w:rPr>
          <w:rFonts w:ascii="Times New Roman" w:eastAsia="Cambria" w:hAnsi="Times New Roman" w:cs="Times New Roman"/>
          <w:sz w:val="24"/>
          <w:szCs w:val="24"/>
        </w:rPr>
        <w:t>read  more</w:t>
      </w:r>
      <w:proofErr w:type="gramEnd"/>
      <w:r w:rsidR="008F442C" w:rsidRPr="005866D0">
        <w:rPr>
          <w:rFonts w:ascii="Times New Roman" w:eastAsia="Cambria" w:hAnsi="Times New Roman" w:cs="Times New Roman"/>
          <w:sz w:val="24"/>
          <w:szCs w:val="24"/>
        </w:rPr>
        <w:t xml:space="preserve"> times than you can count. It’s the very essence of our faith</w:t>
      </w:r>
      <w:r>
        <w:rPr>
          <w:rFonts w:ascii="Times New Roman" w:eastAsia="Cambria" w:hAnsi="Times New Roman" w:cs="Times New Roman"/>
          <w:sz w:val="24"/>
          <w:szCs w:val="24"/>
        </w:rPr>
        <w:t>.  W</w:t>
      </w:r>
      <w:r w:rsidR="008F442C" w:rsidRPr="005866D0">
        <w:rPr>
          <w:rFonts w:ascii="Times New Roman" w:eastAsia="Cambria" w:hAnsi="Times New Roman" w:cs="Times New Roman"/>
          <w:sz w:val="24"/>
          <w:szCs w:val="24"/>
        </w:rPr>
        <w:t>e proudly share this gift from God as our full understanding of Jesus Christ. And w</w:t>
      </w:r>
      <w:r>
        <w:rPr>
          <w:rFonts w:ascii="Times New Roman" w:eastAsia="Cambria" w:hAnsi="Times New Roman" w:cs="Times New Roman"/>
          <w:sz w:val="24"/>
          <w:szCs w:val="24"/>
        </w:rPr>
        <w:t>e are</w:t>
      </w:r>
      <w:r w:rsidR="008F442C" w:rsidRPr="005866D0">
        <w:rPr>
          <w:rFonts w:ascii="Times New Roman" w:eastAsia="Cambria" w:hAnsi="Times New Roman" w:cs="Times New Roman"/>
          <w:sz w:val="24"/>
          <w:szCs w:val="24"/>
        </w:rPr>
        <w:t xml:space="preserve"> not wrong. This verse encompasses everything we know about God: his love for us, his gift of a child, and the sacrifice of that child so that we may have an everlasting life in God’s heavenly kingdom.</w:t>
      </w:r>
    </w:p>
    <w:p w14:paraId="5BD8362A" w14:textId="77777777" w:rsidR="000F5A6C" w:rsidRPr="005866D0" w:rsidRDefault="000F5A6C" w:rsidP="005866D0">
      <w:pPr>
        <w:pStyle w:val="Normal1"/>
        <w:spacing w:line="240" w:lineRule="auto"/>
        <w:contextualSpacing w:val="0"/>
        <w:rPr>
          <w:rFonts w:ascii="Times New Roman" w:eastAsia="Cambria" w:hAnsi="Times New Roman" w:cs="Times New Roman"/>
          <w:sz w:val="24"/>
          <w:szCs w:val="24"/>
        </w:rPr>
      </w:pPr>
    </w:p>
    <w:p w14:paraId="10A2E019" w14:textId="57C56604" w:rsidR="000F5A6C" w:rsidRPr="005866D0" w:rsidRDefault="005866D0" w:rsidP="005866D0">
      <w:pPr>
        <w:pStyle w:val="Normal1"/>
        <w:spacing w:line="240" w:lineRule="auto"/>
        <w:contextualSpacing w:val="0"/>
        <w:rPr>
          <w:rFonts w:ascii="Times New Roman" w:eastAsia="Cambria" w:hAnsi="Times New Roman" w:cs="Times New Roman"/>
          <w:sz w:val="24"/>
          <w:szCs w:val="24"/>
        </w:rPr>
      </w:pPr>
      <w:r>
        <w:rPr>
          <w:rFonts w:ascii="Times New Roman" w:eastAsia="Cambria" w:hAnsi="Times New Roman" w:cs="Times New Roman"/>
          <w:sz w:val="24"/>
          <w:szCs w:val="24"/>
        </w:rPr>
        <w:t>I</w:t>
      </w:r>
      <w:r w:rsidR="008F442C" w:rsidRPr="005866D0">
        <w:rPr>
          <w:rFonts w:ascii="Times New Roman" w:eastAsia="Cambria" w:hAnsi="Times New Roman" w:cs="Times New Roman"/>
          <w:sz w:val="24"/>
          <w:szCs w:val="24"/>
        </w:rPr>
        <w:t xml:space="preserve">f you’re anything like me, this verse rolls right off the tongue without a lot of thought. </w:t>
      </w:r>
    </w:p>
    <w:p w14:paraId="537BD5B4" w14:textId="77777777" w:rsidR="000F5A6C" w:rsidRPr="005866D0" w:rsidRDefault="000F5A6C" w:rsidP="005866D0">
      <w:pPr>
        <w:pStyle w:val="Normal1"/>
        <w:spacing w:line="240" w:lineRule="auto"/>
        <w:contextualSpacing w:val="0"/>
        <w:rPr>
          <w:rFonts w:ascii="Times New Roman" w:eastAsia="Cambria" w:hAnsi="Times New Roman" w:cs="Times New Roman"/>
          <w:sz w:val="24"/>
          <w:szCs w:val="24"/>
        </w:rPr>
      </w:pPr>
    </w:p>
    <w:p w14:paraId="50C24430" w14:textId="77777777" w:rsidR="000F5A6C" w:rsidRPr="005866D0" w:rsidRDefault="008F442C" w:rsidP="005866D0">
      <w:pPr>
        <w:pStyle w:val="Normal1"/>
        <w:spacing w:line="240" w:lineRule="auto"/>
        <w:contextualSpacing w:val="0"/>
        <w:rPr>
          <w:rFonts w:ascii="Times New Roman" w:eastAsia="Cambria" w:hAnsi="Times New Roman" w:cs="Times New Roman"/>
          <w:sz w:val="24"/>
          <w:szCs w:val="24"/>
        </w:rPr>
      </w:pPr>
      <w:r w:rsidRPr="005866D0">
        <w:rPr>
          <w:rFonts w:ascii="Times New Roman" w:eastAsia="Cambria" w:hAnsi="Times New Roman" w:cs="Times New Roman"/>
          <w:sz w:val="24"/>
          <w:szCs w:val="24"/>
        </w:rPr>
        <w:t>That’s a sobering sentence.</w:t>
      </w:r>
    </w:p>
    <w:p w14:paraId="47BED18F" w14:textId="77777777" w:rsidR="000F5A6C" w:rsidRPr="005866D0" w:rsidRDefault="000F5A6C" w:rsidP="005866D0">
      <w:pPr>
        <w:pStyle w:val="Normal1"/>
        <w:spacing w:line="240" w:lineRule="auto"/>
        <w:contextualSpacing w:val="0"/>
        <w:rPr>
          <w:rFonts w:ascii="Times New Roman" w:eastAsia="Cambria" w:hAnsi="Times New Roman" w:cs="Times New Roman"/>
          <w:sz w:val="24"/>
          <w:szCs w:val="24"/>
        </w:rPr>
      </w:pPr>
    </w:p>
    <w:p w14:paraId="7E7A38E8" w14:textId="00A4C9DC" w:rsidR="000F5A6C" w:rsidRPr="005866D0" w:rsidRDefault="008F442C" w:rsidP="005866D0">
      <w:pPr>
        <w:pStyle w:val="Normal1"/>
        <w:spacing w:line="240" w:lineRule="auto"/>
        <w:contextualSpacing w:val="0"/>
        <w:rPr>
          <w:rFonts w:ascii="Times New Roman" w:eastAsia="Cambria" w:hAnsi="Times New Roman" w:cs="Times New Roman"/>
          <w:sz w:val="24"/>
          <w:szCs w:val="24"/>
        </w:rPr>
      </w:pPr>
      <w:r w:rsidRPr="005866D0">
        <w:rPr>
          <w:rFonts w:ascii="Times New Roman" w:eastAsia="Cambria" w:hAnsi="Times New Roman" w:cs="Times New Roman"/>
          <w:sz w:val="24"/>
          <w:szCs w:val="24"/>
        </w:rPr>
        <w:t xml:space="preserve">We take this one for granted at </w:t>
      </w:r>
      <w:r w:rsidR="005866D0">
        <w:rPr>
          <w:rFonts w:ascii="Times New Roman" w:eastAsia="Cambria" w:hAnsi="Times New Roman" w:cs="Times New Roman"/>
          <w:sz w:val="24"/>
          <w:szCs w:val="24"/>
        </w:rPr>
        <w:t>times because w</w:t>
      </w:r>
      <w:r w:rsidRPr="005866D0">
        <w:rPr>
          <w:rFonts w:ascii="Times New Roman" w:eastAsia="Cambria" w:hAnsi="Times New Roman" w:cs="Times New Roman"/>
          <w:sz w:val="24"/>
          <w:szCs w:val="24"/>
        </w:rPr>
        <w:t>e’ve known it for so long. So, let’s take a moment to look deeper at God’s gift and what it really means as we celebrate “the most wonderful time of the year.”</w:t>
      </w:r>
    </w:p>
    <w:p w14:paraId="31E613F1" w14:textId="77777777" w:rsidR="000F5A6C" w:rsidRPr="005866D0" w:rsidRDefault="000F5A6C" w:rsidP="005866D0">
      <w:pPr>
        <w:pStyle w:val="Normal1"/>
        <w:spacing w:line="240" w:lineRule="auto"/>
        <w:contextualSpacing w:val="0"/>
        <w:rPr>
          <w:rFonts w:ascii="Times New Roman" w:eastAsia="Cambria" w:hAnsi="Times New Roman" w:cs="Times New Roman"/>
          <w:sz w:val="24"/>
          <w:szCs w:val="24"/>
        </w:rPr>
      </w:pPr>
    </w:p>
    <w:p w14:paraId="6297E189" w14:textId="76F216FF" w:rsidR="000F5A6C" w:rsidRPr="005866D0" w:rsidRDefault="008F442C" w:rsidP="005866D0">
      <w:pPr>
        <w:pStyle w:val="Normal1"/>
        <w:spacing w:line="240" w:lineRule="auto"/>
        <w:contextualSpacing w:val="0"/>
        <w:rPr>
          <w:rFonts w:ascii="Times New Roman" w:eastAsia="Cambria" w:hAnsi="Times New Roman" w:cs="Times New Roman"/>
          <w:sz w:val="24"/>
          <w:szCs w:val="24"/>
        </w:rPr>
      </w:pPr>
      <w:r w:rsidRPr="005866D0">
        <w:rPr>
          <w:rFonts w:ascii="Times New Roman" w:eastAsia="Cambria" w:hAnsi="Times New Roman" w:cs="Times New Roman"/>
          <w:sz w:val="24"/>
          <w:szCs w:val="24"/>
        </w:rPr>
        <w:t xml:space="preserve">Christmas is a time </w:t>
      </w:r>
      <w:r w:rsidR="005866D0">
        <w:rPr>
          <w:rFonts w:ascii="Times New Roman" w:eastAsia="Cambria" w:hAnsi="Times New Roman" w:cs="Times New Roman"/>
          <w:sz w:val="24"/>
          <w:szCs w:val="24"/>
        </w:rPr>
        <w:t>when we</w:t>
      </w:r>
      <w:r w:rsidRPr="005866D0">
        <w:rPr>
          <w:rFonts w:ascii="Times New Roman" w:eastAsia="Cambria" w:hAnsi="Times New Roman" w:cs="Times New Roman"/>
          <w:sz w:val="24"/>
          <w:szCs w:val="24"/>
        </w:rPr>
        <w:t xml:space="preserve"> think a lot about gifts - what should we buy our family and friends? And I am recently reminded by my Pastor, Dr. Steve Louder, in his weekly newsletter, that in this modern commercialized concept of Christmas often begins with a very important question: “Do I have my Christmas shopping done?” Christmas has become synonymous with gift giving, but do we give from the same place as God? Are we walking with him in our purchases as we dash into Black Fr</w:t>
      </w:r>
      <w:r w:rsidR="002C7E1F">
        <w:rPr>
          <w:rFonts w:ascii="Times New Roman" w:eastAsia="Cambria" w:hAnsi="Times New Roman" w:cs="Times New Roman"/>
          <w:sz w:val="24"/>
          <w:szCs w:val="24"/>
        </w:rPr>
        <w:t>iday sales?</w:t>
      </w:r>
    </w:p>
    <w:p w14:paraId="77B42E91" w14:textId="77777777" w:rsidR="000F5A6C" w:rsidRPr="005866D0" w:rsidRDefault="000F5A6C" w:rsidP="005866D0">
      <w:pPr>
        <w:pStyle w:val="Normal1"/>
        <w:spacing w:line="240" w:lineRule="auto"/>
        <w:contextualSpacing w:val="0"/>
        <w:rPr>
          <w:rFonts w:ascii="Times New Roman" w:eastAsia="Cambria" w:hAnsi="Times New Roman" w:cs="Times New Roman"/>
          <w:sz w:val="24"/>
          <w:szCs w:val="24"/>
        </w:rPr>
      </w:pPr>
    </w:p>
    <w:p w14:paraId="566B5CCC" w14:textId="2274376A" w:rsidR="000F5A6C" w:rsidRPr="005866D0" w:rsidRDefault="008F442C" w:rsidP="005866D0">
      <w:pPr>
        <w:pStyle w:val="Normal1"/>
        <w:spacing w:line="240" w:lineRule="auto"/>
        <w:contextualSpacing w:val="0"/>
        <w:rPr>
          <w:rFonts w:ascii="Times New Roman" w:eastAsia="Times New Roman" w:hAnsi="Times New Roman" w:cs="Times New Roman"/>
          <w:sz w:val="24"/>
          <w:szCs w:val="24"/>
          <w:highlight w:val="white"/>
        </w:rPr>
      </w:pPr>
      <w:r w:rsidRPr="005866D0">
        <w:rPr>
          <w:rFonts w:ascii="Times New Roman" w:eastAsia="Cambria" w:hAnsi="Times New Roman" w:cs="Times New Roman"/>
          <w:sz w:val="24"/>
          <w:szCs w:val="24"/>
        </w:rPr>
        <w:t>Christmas</w:t>
      </w:r>
      <w:r w:rsidR="002C7E1F">
        <w:rPr>
          <w:rFonts w:ascii="Times New Roman" w:eastAsia="Cambria" w:hAnsi="Times New Roman" w:cs="Times New Roman"/>
          <w:sz w:val="24"/>
          <w:szCs w:val="24"/>
        </w:rPr>
        <w:t>,</w:t>
      </w:r>
      <w:r w:rsidRPr="005866D0">
        <w:rPr>
          <w:rFonts w:ascii="Times New Roman" w:eastAsia="Cambria" w:hAnsi="Times New Roman" w:cs="Times New Roman"/>
          <w:sz w:val="24"/>
          <w:szCs w:val="24"/>
        </w:rPr>
        <w:t xml:space="preserve"> </w:t>
      </w:r>
      <w:r w:rsidR="002C7E1F">
        <w:rPr>
          <w:rFonts w:ascii="Times New Roman" w:eastAsia="Cambria" w:hAnsi="Times New Roman" w:cs="Times New Roman"/>
          <w:sz w:val="24"/>
          <w:szCs w:val="24"/>
        </w:rPr>
        <w:t>though</w:t>
      </w:r>
      <w:r w:rsidRPr="005866D0">
        <w:rPr>
          <w:rFonts w:ascii="Times New Roman" w:eastAsia="Cambria" w:hAnsi="Times New Roman" w:cs="Times New Roman"/>
          <w:sz w:val="24"/>
          <w:szCs w:val="24"/>
        </w:rPr>
        <w:t xml:space="preserve">, isn't’ about treasures here on earth. We are told in Matthew 6:19-21: </w:t>
      </w:r>
      <w:r w:rsidRPr="005866D0">
        <w:rPr>
          <w:rFonts w:ascii="Times New Roman" w:eastAsia="Times New Roman" w:hAnsi="Times New Roman" w:cs="Times New Roman"/>
          <w:sz w:val="24"/>
          <w:szCs w:val="24"/>
          <w:highlight w:val="white"/>
        </w:rPr>
        <w:t>“Do not store up for yourselves treasures on earth, where moths and vermin destroy, and where thieves break in and steal.</w:t>
      </w:r>
      <w:r w:rsidR="002C7E1F">
        <w:rPr>
          <w:rFonts w:ascii="Times New Roman" w:eastAsia="Times New Roman" w:hAnsi="Times New Roman" w:cs="Times New Roman"/>
          <w:sz w:val="24"/>
          <w:szCs w:val="24"/>
          <w:highlight w:val="white"/>
        </w:rPr>
        <w:t xml:space="preserve">  </w:t>
      </w:r>
      <w:r w:rsidRPr="005866D0">
        <w:rPr>
          <w:rFonts w:ascii="Times New Roman" w:eastAsia="Times New Roman" w:hAnsi="Times New Roman" w:cs="Times New Roman"/>
          <w:sz w:val="24"/>
          <w:szCs w:val="24"/>
          <w:highlight w:val="white"/>
        </w:rPr>
        <w:t>But store up for yourselves treasures in heaven, where moths and vermin do not destroy, and where thieves do not break in and steal.</w:t>
      </w:r>
      <w:r w:rsidR="002C7E1F">
        <w:rPr>
          <w:rFonts w:ascii="Times New Roman" w:eastAsia="Times New Roman" w:hAnsi="Times New Roman" w:cs="Times New Roman"/>
          <w:sz w:val="24"/>
          <w:szCs w:val="24"/>
          <w:highlight w:val="white"/>
        </w:rPr>
        <w:t xml:space="preserve">  </w:t>
      </w:r>
      <w:r w:rsidRPr="005866D0">
        <w:rPr>
          <w:rFonts w:ascii="Times New Roman" w:eastAsia="Times New Roman" w:hAnsi="Times New Roman" w:cs="Times New Roman"/>
          <w:sz w:val="24"/>
          <w:szCs w:val="24"/>
          <w:highlight w:val="white"/>
        </w:rPr>
        <w:t xml:space="preserve">For where your treasure is, there your heart will be also.” </w:t>
      </w:r>
      <w:r w:rsidRPr="005866D0">
        <w:rPr>
          <w:rFonts w:ascii="Times New Roman" w:eastAsia="Times New Roman" w:hAnsi="Times New Roman" w:cs="Times New Roman"/>
          <w:b/>
          <w:sz w:val="24"/>
          <w:szCs w:val="24"/>
          <w:highlight w:val="white"/>
        </w:rPr>
        <w:t>For where your treasure is, your heart will be also.</w:t>
      </w:r>
      <w:r w:rsidRPr="005866D0">
        <w:rPr>
          <w:rFonts w:ascii="Times New Roman" w:eastAsia="Times New Roman" w:hAnsi="Times New Roman" w:cs="Times New Roman"/>
          <w:sz w:val="24"/>
          <w:szCs w:val="24"/>
          <w:highlight w:val="white"/>
        </w:rPr>
        <w:t xml:space="preserve"> </w:t>
      </w:r>
    </w:p>
    <w:p w14:paraId="6FD3DC24" w14:textId="77777777" w:rsidR="000F5A6C" w:rsidRPr="005866D0" w:rsidRDefault="000F5A6C" w:rsidP="005866D0">
      <w:pPr>
        <w:pStyle w:val="Normal1"/>
        <w:spacing w:line="240" w:lineRule="auto"/>
        <w:contextualSpacing w:val="0"/>
        <w:rPr>
          <w:rFonts w:ascii="Times New Roman" w:eastAsia="Times New Roman" w:hAnsi="Times New Roman" w:cs="Times New Roman"/>
          <w:sz w:val="24"/>
          <w:szCs w:val="24"/>
          <w:highlight w:val="white"/>
        </w:rPr>
      </w:pPr>
    </w:p>
    <w:p w14:paraId="2DB14FB5" w14:textId="7ABAC642" w:rsidR="000F5A6C" w:rsidRPr="005866D0" w:rsidRDefault="002C7E1F" w:rsidP="005866D0">
      <w:pPr>
        <w:pStyle w:val="Normal1"/>
        <w:spacing w:line="240" w:lineRule="auto"/>
        <w:contextualSpacing w:val="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God’s treasure was two-</w:t>
      </w:r>
      <w:r w:rsidR="008F442C" w:rsidRPr="005866D0">
        <w:rPr>
          <w:rFonts w:ascii="Times New Roman" w:eastAsia="Times New Roman" w:hAnsi="Times New Roman" w:cs="Times New Roman"/>
          <w:sz w:val="24"/>
          <w:szCs w:val="24"/>
          <w:highlight w:val="white"/>
        </w:rPr>
        <w:t xml:space="preserve">fold: his creation of us and his perfect son. </w:t>
      </w:r>
      <w:r>
        <w:rPr>
          <w:rFonts w:ascii="Times New Roman" w:eastAsia="Times New Roman" w:hAnsi="Times New Roman" w:cs="Times New Roman"/>
          <w:sz w:val="24"/>
          <w:szCs w:val="24"/>
          <w:highlight w:val="white"/>
        </w:rPr>
        <w:t>He</w:t>
      </w:r>
      <w:r w:rsidR="008F442C" w:rsidRPr="005866D0">
        <w:rPr>
          <w:rFonts w:ascii="Times New Roman" w:eastAsia="Times New Roman" w:hAnsi="Times New Roman" w:cs="Times New Roman"/>
          <w:sz w:val="24"/>
          <w:szCs w:val="24"/>
          <w:highlight w:val="white"/>
        </w:rPr>
        <w:t xml:space="preserve"> gives this gift willing</w:t>
      </w:r>
      <w:r>
        <w:rPr>
          <w:rFonts w:ascii="Times New Roman" w:eastAsia="Times New Roman" w:hAnsi="Times New Roman" w:cs="Times New Roman"/>
          <w:sz w:val="24"/>
          <w:szCs w:val="24"/>
          <w:highlight w:val="white"/>
        </w:rPr>
        <w:t>ly</w:t>
      </w:r>
      <w:r w:rsidR="008F442C" w:rsidRPr="005866D0">
        <w:rPr>
          <w:rFonts w:ascii="Times New Roman" w:eastAsia="Times New Roman" w:hAnsi="Times New Roman" w:cs="Times New Roman"/>
          <w:sz w:val="24"/>
          <w:szCs w:val="24"/>
          <w:highlight w:val="white"/>
        </w:rPr>
        <w:t xml:space="preserve"> to us, in order to save us. It is a heavenly gift of which no human “treasure” can match. </w:t>
      </w:r>
    </w:p>
    <w:p w14:paraId="064BABB3" w14:textId="77777777" w:rsidR="000F5A6C" w:rsidRPr="005866D0" w:rsidRDefault="000F5A6C" w:rsidP="005866D0">
      <w:pPr>
        <w:pStyle w:val="Normal1"/>
        <w:spacing w:line="240" w:lineRule="auto"/>
        <w:contextualSpacing w:val="0"/>
        <w:rPr>
          <w:rFonts w:ascii="Times New Roman" w:eastAsia="Times New Roman" w:hAnsi="Times New Roman" w:cs="Times New Roman"/>
          <w:sz w:val="24"/>
          <w:szCs w:val="24"/>
          <w:highlight w:val="white"/>
        </w:rPr>
      </w:pPr>
    </w:p>
    <w:p w14:paraId="20069672" w14:textId="36308C77" w:rsidR="000F5A6C" w:rsidRPr="005866D0" w:rsidRDefault="002C7E1F" w:rsidP="005866D0">
      <w:pPr>
        <w:pStyle w:val="Normal1"/>
        <w:spacing w:line="240" w:lineRule="auto"/>
        <w:contextualSpacing w:val="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To quote Dr. Louder again, </w:t>
      </w:r>
      <w:r w:rsidR="008F442C" w:rsidRPr="005866D0">
        <w:rPr>
          <w:rFonts w:ascii="Times New Roman" w:eastAsia="Times New Roman" w:hAnsi="Times New Roman" w:cs="Times New Roman"/>
          <w:sz w:val="24"/>
          <w:szCs w:val="24"/>
          <w:highlight w:val="white"/>
        </w:rPr>
        <w:t>“It does not take a great theologian to understand that God’s gift</w:t>
      </w:r>
      <w:r>
        <w:rPr>
          <w:rFonts w:ascii="Times New Roman" w:eastAsia="Times New Roman" w:hAnsi="Times New Roman" w:cs="Times New Roman"/>
          <w:sz w:val="24"/>
          <w:szCs w:val="24"/>
          <w:highlight w:val="white"/>
        </w:rPr>
        <w:t xml:space="preserve"> of his son teachers us to base</w:t>
      </w:r>
      <w:r w:rsidR="008F442C" w:rsidRPr="005866D0">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our</w:t>
      </w:r>
      <w:r w:rsidR="008F442C" w:rsidRPr="005866D0">
        <w:rPr>
          <w:rFonts w:ascii="Times New Roman" w:eastAsia="Times New Roman" w:hAnsi="Times New Roman" w:cs="Times New Roman"/>
          <w:sz w:val="24"/>
          <w:szCs w:val="24"/>
          <w:highlight w:val="white"/>
        </w:rPr>
        <w:t xml:space="preserve"> lives on God and eternity. The gifts we seek and He bestows will not wear out or break. He offers hope, love, joy, and peace. The wonderful thing is, every gift is custom made...suitable for all tastes an</w:t>
      </w:r>
      <w:r>
        <w:rPr>
          <w:rFonts w:ascii="Times New Roman" w:eastAsia="Times New Roman" w:hAnsi="Times New Roman" w:cs="Times New Roman"/>
          <w:sz w:val="24"/>
          <w:szCs w:val="24"/>
          <w:highlight w:val="white"/>
        </w:rPr>
        <w:t>d attitudes.”</w:t>
      </w:r>
    </w:p>
    <w:p w14:paraId="37C65188" w14:textId="77777777" w:rsidR="000F5A6C" w:rsidRPr="005866D0" w:rsidRDefault="000F5A6C" w:rsidP="005866D0">
      <w:pPr>
        <w:pStyle w:val="Normal1"/>
        <w:spacing w:line="240" w:lineRule="auto"/>
        <w:contextualSpacing w:val="0"/>
        <w:rPr>
          <w:rFonts w:ascii="Times New Roman" w:eastAsia="Times New Roman" w:hAnsi="Times New Roman" w:cs="Times New Roman"/>
          <w:sz w:val="24"/>
          <w:szCs w:val="24"/>
          <w:highlight w:val="white"/>
        </w:rPr>
      </w:pPr>
    </w:p>
    <w:p w14:paraId="3F6CBCA2" w14:textId="77777777" w:rsidR="00EF1FAC" w:rsidRDefault="00EF1FAC" w:rsidP="005866D0">
      <w:pPr>
        <w:pStyle w:val="Normal1"/>
        <w:spacing w:line="240" w:lineRule="auto"/>
        <w:contextualSpacing w:val="0"/>
        <w:rPr>
          <w:rFonts w:ascii="Times New Roman" w:eastAsia="Times New Roman" w:hAnsi="Times New Roman" w:cs="Times New Roman"/>
          <w:sz w:val="24"/>
          <w:szCs w:val="24"/>
          <w:highlight w:val="white"/>
        </w:rPr>
      </w:pPr>
    </w:p>
    <w:p w14:paraId="498D70BD" w14:textId="0DE33E6A" w:rsidR="00EF1FAC" w:rsidRPr="00900E26" w:rsidRDefault="00EF1FAC" w:rsidP="00EF1FAC">
      <w:pPr>
        <w:pStyle w:val="Normal1"/>
        <w:tabs>
          <w:tab w:val="right" w:pos="9990"/>
        </w:tabs>
        <w:spacing w:line="240" w:lineRule="auto"/>
        <w:rPr>
          <w:rFonts w:ascii="Times New Roman" w:eastAsia="Cambria" w:hAnsi="Times New Roman" w:cs="Times New Roman"/>
          <w:b/>
          <w:sz w:val="20"/>
          <w:szCs w:val="20"/>
        </w:rPr>
      </w:pPr>
      <w:r w:rsidRPr="00900E26">
        <w:rPr>
          <w:rFonts w:ascii="Times New Roman" w:eastAsia="Cambria" w:hAnsi="Times New Roman" w:cs="Times New Roman"/>
          <w:b/>
          <w:sz w:val="20"/>
          <w:szCs w:val="20"/>
        </w:rPr>
        <w:tab/>
        <w:t xml:space="preserve">Page 2 / </w:t>
      </w:r>
      <w:r>
        <w:rPr>
          <w:rFonts w:ascii="Times New Roman" w:eastAsia="Cambria" w:hAnsi="Times New Roman" w:cs="Times New Roman"/>
          <w:b/>
          <w:sz w:val="20"/>
          <w:szCs w:val="20"/>
        </w:rPr>
        <w:t>December:  Because Love Came Down at Christmas, We Can Walk in Love</w:t>
      </w:r>
    </w:p>
    <w:p w14:paraId="522ACCFD" w14:textId="77777777" w:rsidR="00EF1FAC" w:rsidRDefault="00EF1FAC" w:rsidP="005866D0">
      <w:pPr>
        <w:pStyle w:val="Normal1"/>
        <w:spacing w:line="240" w:lineRule="auto"/>
        <w:contextualSpacing w:val="0"/>
        <w:rPr>
          <w:rFonts w:ascii="Times New Roman" w:eastAsia="Times New Roman" w:hAnsi="Times New Roman" w:cs="Times New Roman"/>
          <w:sz w:val="24"/>
          <w:szCs w:val="24"/>
          <w:highlight w:val="white"/>
        </w:rPr>
      </w:pPr>
    </w:p>
    <w:p w14:paraId="4E329823" w14:textId="5ADCC0E2" w:rsidR="000F5A6C" w:rsidRPr="005866D0" w:rsidRDefault="008F442C" w:rsidP="005866D0">
      <w:pPr>
        <w:pStyle w:val="Normal1"/>
        <w:spacing w:line="240" w:lineRule="auto"/>
        <w:contextualSpacing w:val="0"/>
        <w:rPr>
          <w:rFonts w:ascii="Times New Roman" w:eastAsia="Times New Roman" w:hAnsi="Times New Roman" w:cs="Times New Roman"/>
          <w:sz w:val="24"/>
          <w:szCs w:val="24"/>
        </w:rPr>
      </w:pPr>
      <w:r w:rsidRPr="005866D0">
        <w:rPr>
          <w:rFonts w:ascii="Times New Roman" w:eastAsia="Times New Roman" w:hAnsi="Times New Roman" w:cs="Times New Roman"/>
          <w:sz w:val="24"/>
          <w:szCs w:val="24"/>
          <w:highlight w:val="white"/>
        </w:rPr>
        <w:t xml:space="preserve">As we walk into this festive time of year with love on our hearts and gift giving on our </w:t>
      </w:r>
      <w:r w:rsidR="002C7E1F">
        <w:rPr>
          <w:rFonts w:ascii="Times New Roman" w:eastAsia="Times New Roman" w:hAnsi="Times New Roman" w:cs="Times New Roman"/>
          <w:sz w:val="24"/>
          <w:szCs w:val="24"/>
          <w:highlight w:val="white"/>
        </w:rPr>
        <w:t>minds</w:t>
      </w:r>
      <w:r w:rsidRPr="005866D0">
        <w:rPr>
          <w:rFonts w:ascii="Times New Roman" w:eastAsia="Times New Roman" w:hAnsi="Times New Roman" w:cs="Times New Roman"/>
          <w:sz w:val="24"/>
          <w:szCs w:val="24"/>
          <w:highlight w:val="white"/>
        </w:rPr>
        <w:t xml:space="preserve">, let us remember the greatest gift of love: </w:t>
      </w:r>
      <w:r w:rsidRPr="005866D0">
        <w:rPr>
          <w:rFonts w:ascii="Times New Roman" w:eastAsia="Times New Roman" w:hAnsi="Times New Roman" w:cs="Times New Roman"/>
          <w:sz w:val="24"/>
          <w:szCs w:val="24"/>
        </w:rPr>
        <w:t>“For God so loved the world that he gave his one and only Son, that whoever believes in him shall not perish but have eternal life.”</w:t>
      </w:r>
    </w:p>
    <w:p w14:paraId="0603465E" w14:textId="77777777" w:rsidR="000F5A6C" w:rsidRPr="005866D0" w:rsidRDefault="008F442C" w:rsidP="005866D0">
      <w:pPr>
        <w:pStyle w:val="Normal1"/>
        <w:spacing w:line="240" w:lineRule="auto"/>
        <w:contextualSpacing w:val="0"/>
        <w:jc w:val="right"/>
        <w:rPr>
          <w:rFonts w:ascii="Times New Roman" w:eastAsia="Times New Roman" w:hAnsi="Times New Roman" w:cs="Times New Roman"/>
          <w:sz w:val="24"/>
          <w:szCs w:val="24"/>
          <w:highlight w:val="white"/>
        </w:rPr>
      </w:pPr>
      <w:r w:rsidRPr="005866D0">
        <w:rPr>
          <w:rFonts w:ascii="Times New Roman" w:eastAsia="Times New Roman" w:hAnsi="Times New Roman" w:cs="Times New Roman"/>
          <w:sz w:val="24"/>
          <w:szCs w:val="24"/>
          <w:highlight w:val="white"/>
        </w:rPr>
        <w:t>John 3:16</w:t>
      </w:r>
    </w:p>
    <w:p w14:paraId="46AF3AD9" w14:textId="77777777" w:rsidR="000F5A6C" w:rsidRPr="005866D0" w:rsidRDefault="000F5A6C" w:rsidP="005866D0">
      <w:pPr>
        <w:pStyle w:val="Normal1"/>
        <w:spacing w:line="240" w:lineRule="auto"/>
        <w:contextualSpacing w:val="0"/>
        <w:rPr>
          <w:rFonts w:ascii="Times New Roman" w:eastAsia="Cambria" w:hAnsi="Times New Roman" w:cs="Times New Roman"/>
          <w:b/>
          <w:sz w:val="24"/>
          <w:szCs w:val="24"/>
        </w:rPr>
      </w:pPr>
    </w:p>
    <w:p w14:paraId="4B71613C" w14:textId="77777777" w:rsidR="000F5A6C" w:rsidRPr="005866D0" w:rsidRDefault="008F442C" w:rsidP="005866D0">
      <w:pPr>
        <w:pStyle w:val="Normal1"/>
        <w:spacing w:line="240" w:lineRule="auto"/>
        <w:contextualSpacing w:val="0"/>
        <w:rPr>
          <w:rFonts w:ascii="Times New Roman" w:eastAsia="Cambria" w:hAnsi="Times New Roman" w:cs="Times New Roman"/>
          <w:b/>
          <w:sz w:val="24"/>
          <w:szCs w:val="24"/>
        </w:rPr>
      </w:pPr>
      <w:r w:rsidRPr="005866D0">
        <w:rPr>
          <w:rFonts w:ascii="Times New Roman" w:eastAsia="Cambria" w:hAnsi="Times New Roman" w:cs="Times New Roman"/>
          <w:b/>
          <w:sz w:val="24"/>
          <w:szCs w:val="24"/>
        </w:rPr>
        <w:t>Inward Glimpse (Reflection):</w:t>
      </w:r>
    </w:p>
    <w:p w14:paraId="57AC22CC" w14:textId="77777777" w:rsidR="000F5A6C" w:rsidRPr="005866D0" w:rsidRDefault="000F5A6C" w:rsidP="005866D0">
      <w:pPr>
        <w:pStyle w:val="Normal1"/>
        <w:spacing w:line="240" w:lineRule="auto"/>
        <w:contextualSpacing w:val="0"/>
        <w:rPr>
          <w:rFonts w:ascii="Times New Roman" w:eastAsia="Cambria" w:hAnsi="Times New Roman" w:cs="Times New Roman"/>
          <w:b/>
          <w:sz w:val="24"/>
          <w:szCs w:val="24"/>
        </w:rPr>
      </w:pPr>
    </w:p>
    <w:p w14:paraId="01BFCA73" w14:textId="21129FA8" w:rsidR="000F5A6C" w:rsidRPr="005866D0" w:rsidRDefault="008F442C" w:rsidP="005866D0">
      <w:pPr>
        <w:pStyle w:val="Normal1"/>
        <w:spacing w:line="240" w:lineRule="auto"/>
        <w:contextualSpacing w:val="0"/>
        <w:rPr>
          <w:rFonts w:ascii="Times New Roman" w:eastAsia="Cambria" w:hAnsi="Times New Roman" w:cs="Times New Roman"/>
          <w:sz w:val="24"/>
          <w:szCs w:val="24"/>
        </w:rPr>
      </w:pPr>
      <w:r w:rsidRPr="005866D0">
        <w:rPr>
          <w:rFonts w:ascii="Times New Roman" w:eastAsia="Cambria" w:hAnsi="Times New Roman" w:cs="Times New Roman"/>
          <w:sz w:val="24"/>
          <w:szCs w:val="24"/>
        </w:rPr>
        <w:t xml:space="preserve">Read Isaiah 9:6 This scripture reminds </w:t>
      </w:r>
      <w:r w:rsidR="002C7E1F">
        <w:rPr>
          <w:rFonts w:ascii="Times New Roman" w:eastAsia="Cambria" w:hAnsi="Times New Roman" w:cs="Times New Roman"/>
          <w:sz w:val="24"/>
          <w:szCs w:val="24"/>
        </w:rPr>
        <w:t xml:space="preserve">us all </w:t>
      </w:r>
      <w:r w:rsidRPr="005866D0">
        <w:rPr>
          <w:rFonts w:ascii="Times New Roman" w:eastAsia="Cambria" w:hAnsi="Times New Roman" w:cs="Times New Roman"/>
          <w:sz w:val="24"/>
          <w:szCs w:val="24"/>
        </w:rPr>
        <w:t>that Jesus’s descent to earth will fulfill - the greatness that is our Savior.</w:t>
      </w:r>
    </w:p>
    <w:p w14:paraId="35C64531" w14:textId="77777777" w:rsidR="000F5A6C" w:rsidRPr="005866D0" w:rsidRDefault="000F5A6C" w:rsidP="005866D0">
      <w:pPr>
        <w:pStyle w:val="Normal1"/>
        <w:spacing w:line="240" w:lineRule="auto"/>
        <w:contextualSpacing w:val="0"/>
        <w:rPr>
          <w:rFonts w:ascii="Times New Roman" w:eastAsia="Cambria" w:hAnsi="Times New Roman" w:cs="Times New Roman"/>
          <w:sz w:val="24"/>
          <w:szCs w:val="24"/>
        </w:rPr>
      </w:pPr>
    </w:p>
    <w:p w14:paraId="1259311D" w14:textId="77777777" w:rsidR="000F5A6C" w:rsidRPr="005866D0" w:rsidRDefault="008F442C" w:rsidP="005866D0">
      <w:pPr>
        <w:pStyle w:val="Normal1"/>
        <w:numPr>
          <w:ilvl w:val="0"/>
          <w:numId w:val="1"/>
        </w:numPr>
        <w:spacing w:line="240" w:lineRule="auto"/>
        <w:rPr>
          <w:rFonts w:ascii="Times New Roman" w:eastAsia="Cambria" w:hAnsi="Times New Roman" w:cs="Times New Roman"/>
          <w:sz w:val="24"/>
          <w:szCs w:val="24"/>
        </w:rPr>
      </w:pPr>
      <w:r w:rsidRPr="005866D0">
        <w:rPr>
          <w:rFonts w:ascii="Times New Roman" w:eastAsia="Cambria" w:hAnsi="Times New Roman" w:cs="Times New Roman"/>
          <w:sz w:val="24"/>
          <w:szCs w:val="24"/>
        </w:rPr>
        <w:t>How am I allowing God’s gift to guide my spirit this season?</w:t>
      </w:r>
    </w:p>
    <w:p w14:paraId="02BDD485" w14:textId="71F8E34E" w:rsidR="000F5A6C" w:rsidRPr="005866D0" w:rsidRDefault="008F442C" w:rsidP="005866D0">
      <w:pPr>
        <w:pStyle w:val="Normal1"/>
        <w:numPr>
          <w:ilvl w:val="0"/>
          <w:numId w:val="1"/>
        </w:numPr>
        <w:spacing w:line="240" w:lineRule="auto"/>
        <w:rPr>
          <w:rFonts w:ascii="Times New Roman" w:eastAsia="Cambria" w:hAnsi="Times New Roman" w:cs="Times New Roman"/>
          <w:sz w:val="24"/>
          <w:szCs w:val="24"/>
        </w:rPr>
      </w:pPr>
      <w:r w:rsidRPr="005866D0">
        <w:rPr>
          <w:rFonts w:ascii="Times New Roman" w:eastAsia="Cambria" w:hAnsi="Times New Roman" w:cs="Times New Roman"/>
          <w:sz w:val="24"/>
          <w:szCs w:val="24"/>
        </w:rPr>
        <w:t xml:space="preserve">Am I reflecting on all that Christ is to </w:t>
      </w:r>
      <w:r w:rsidR="002C7E1F">
        <w:rPr>
          <w:rFonts w:ascii="Times New Roman" w:eastAsia="Cambria" w:hAnsi="Times New Roman" w:cs="Times New Roman"/>
          <w:sz w:val="24"/>
          <w:szCs w:val="24"/>
        </w:rPr>
        <w:t>my</w:t>
      </w:r>
      <w:r w:rsidRPr="005866D0">
        <w:rPr>
          <w:rFonts w:ascii="Times New Roman" w:eastAsia="Cambria" w:hAnsi="Times New Roman" w:cs="Times New Roman"/>
          <w:sz w:val="24"/>
          <w:szCs w:val="24"/>
        </w:rPr>
        <w:t xml:space="preserve"> faith as I practice walking in love not only during the holiday season, but throughout the year?</w:t>
      </w:r>
    </w:p>
    <w:p w14:paraId="478EA185" w14:textId="77777777" w:rsidR="000F5A6C" w:rsidRPr="005866D0" w:rsidRDefault="000F5A6C" w:rsidP="005866D0">
      <w:pPr>
        <w:pStyle w:val="Normal1"/>
        <w:spacing w:line="240" w:lineRule="auto"/>
        <w:contextualSpacing w:val="0"/>
        <w:rPr>
          <w:rFonts w:ascii="Times New Roman" w:eastAsia="Cambria" w:hAnsi="Times New Roman" w:cs="Times New Roman"/>
          <w:b/>
          <w:sz w:val="24"/>
          <w:szCs w:val="24"/>
        </w:rPr>
      </w:pPr>
    </w:p>
    <w:p w14:paraId="45D755CB" w14:textId="77777777" w:rsidR="000F5A6C" w:rsidRPr="005866D0" w:rsidRDefault="008F442C" w:rsidP="005866D0">
      <w:pPr>
        <w:pStyle w:val="Normal1"/>
        <w:spacing w:line="240" w:lineRule="auto"/>
        <w:contextualSpacing w:val="0"/>
        <w:rPr>
          <w:rFonts w:ascii="Times New Roman" w:eastAsia="Cambria" w:hAnsi="Times New Roman" w:cs="Times New Roman"/>
          <w:b/>
          <w:sz w:val="24"/>
          <w:szCs w:val="24"/>
        </w:rPr>
      </w:pPr>
      <w:r w:rsidRPr="005866D0">
        <w:rPr>
          <w:rFonts w:ascii="Times New Roman" w:eastAsia="Cambria" w:hAnsi="Times New Roman" w:cs="Times New Roman"/>
          <w:b/>
          <w:sz w:val="24"/>
          <w:szCs w:val="24"/>
        </w:rPr>
        <w:t>Outward Glance (Discussion):</w:t>
      </w:r>
    </w:p>
    <w:p w14:paraId="71031B7E" w14:textId="77777777" w:rsidR="000F5A6C" w:rsidRPr="005866D0" w:rsidRDefault="000F5A6C" w:rsidP="005866D0">
      <w:pPr>
        <w:pStyle w:val="Normal1"/>
        <w:spacing w:line="240" w:lineRule="auto"/>
        <w:contextualSpacing w:val="0"/>
        <w:rPr>
          <w:rFonts w:ascii="Times New Roman" w:eastAsia="Cambria" w:hAnsi="Times New Roman" w:cs="Times New Roman"/>
          <w:sz w:val="24"/>
          <w:szCs w:val="24"/>
        </w:rPr>
      </w:pPr>
    </w:p>
    <w:p w14:paraId="1F42AD4E" w14:textId="35C1F050" w:rsidR="000F5A6C" w:rsidRPr="005866D0" w:rsidRDefault="008F442C" w:rsidP="005866D0">
      <w:pPr>
        <w:pStyle w:val="Normal1"/>
        <w:numPr>
          <w:ilvl w:val="0"/>
          <w:numId w:val="2"/>
        </w:numPr>
        <w:spacing w:line="240" w:lineRule="auto"/>
        <w:rPr>
          <w:rFonts w:ascii="Times New Roman" w:eastAsia="Cambria" w:hAnsi="Times New Roman" w:cs="Times New Roman"/>
          <w:sz w:val="24"/>
          <w:szCs w:val="24"/>
        </w:rPr>
      </w:pPr>
      <w:r w:rsidRPr="005866D0">
        <w:rPr>
          <w:rFonts w:ascii="Times New Roman" w:eastAsia="Cambria" w:hAnsi="Times New Roman" w:cs="Times New Roman"/>
          <w:sz w:val="24"/>
          <w:szCs w:val="24"/>
        </w:rPr>
        <w:t xml:space="preserve">Consider ways your prayer group could start a mission to demonstrate God’s love at Christmas. Or if your church is already actively participating in missions of </w:t>
      </w:r>
      <w:r w:rsidR="002C7E1F">
        <w:rPr>
          <w:rFonts w:ascii="Times New Roman" w:eastAsia="Cambria" w:hAnsi="Times New Roman" w:cs="Times New Roman"/>
          <w:sz w:val="24"/>
          <w:szCs w:val="24"/>
        </w:rPr>
        <w:t>season, how can you be more actively involved with</w:t>
      </w:r>
      <w:r w:rsidRPr="005866D0">
        <w:rPr>
          <w:rFonts w:ascii="Times New Roman" w:eastAsia="Cambria" w:hAnsi="Times New Roman" w:cs="Times New Roman"/>
          <w:sz w:val="24"/>
          <w:szCs w:val="24"/>
        </w:rPr>
        <w:t xml:space="preserve"> this celebration of love?</w:t>
      </w:r>
    </w:p>
    <w:p w14:paraId="5BFF5EFA" w14:textId="77777777" w:rsidR="000F5A6C" w:rsidRPr="005866D0" w:rsidRDefault="000F5A6C" w:rsidP="005866D0">
      <w:pPr>
        <w:pStyle w:val="Normal1"/>
        <w:spacing w:line="240" w:lineRule="auto"/>
        <w:contextualSpacing w:val="0"/>
        <w:rPr>
          <w:rFonts w:ascii="Times New Roman" w:eastAsia="Cambria" w:hAnsi="Times New Roman" w:cs="Times New Roman"/>
          <w:b/>
          <w:sz w:val="24"/>
          <w:szCs w:val="24"/>
        </w:rPr>
      </w:pPr>
    </w:p>
    <w:p w14:paraId="6EEB8E42" w14:textId="77777777" w:rsidR="000F5A6C" w:rsidRPr="005866D0" w:rsidRDefault="008F442C" w:rsidP="005866D0">
      <w:pPr>
        <w:pStyle w:val="Normal1"/>
        <w:spacing w:line="240" w:lineRule="auto"/>
        <w:contextualSpacing w:val="0"/>
        <w:rPr>
          <w:rFonts w:ascii="Times New Roman" w:eastAsia="Cambria" w:hAnsi="Times New Roman" w:cs="Times New Roman"/>
          <w:b/>
          <w:sz w:val="24"/>
          <w:szCs w:val="24"/>
        </w:rPr>
      </w:pPr>
      <w:r w:rsidRPr="005866D0">
        <w:rPr>
          <w:rFonts w:ascii="Times New Roman" w:eastAsia="Cambria" w:hAnsi="Times New Roman" w:cs="Times New Roman"/>
          <w:b/>
          <w:sz w:val="24"/>
          <w:szCs w:val="24"/>
        </w:rPr>
        <w:t>One more peek:</w:t>
      </w:r>
    </w:p>
    <w:p w14:paraId="5DBD7A54" w14:textId="77777777" w:rsidR="000F5A6C" w:rsidRPr="005866D0" w:rsidRDefault="000F5A6C" w:rsidP="005866D0">
      <w:pPr>
        <w:pStyle w:val="Normal1"/>
        <w:spacing w:line="240" w:lineRule="auto"/>
        <w:contextualSpacing w:val="0"/>
        <w:rPr>
          <w:rFonts w:ascii="Times New Roman" w:eastAsia="Cambria" w:hAnsi="Times New Roman" w:cs="Times New Roman"/>
          <w:b/>
          <w:sz w:val="24"/>
          <w:szCs w:val="24"/>
        </w:rPr>
      </w:pPr>
    </w:p>
    <w:p w14:paraId="490AC833" w14:textId="77777777" w:rsidR="000F5A6C" w:rsidRPr="005866D0" w:rsidRDefault="008F442C" w:rsidP="005866D0">
      <w:pPr>
        <w:pStyle w:val="Normal1"/>
        <w:spacing w:line="240" w:lineRule="auto"/>
        <w:contextualSpacing w:val="0"/>
        <w:rPr>
          <w:rFonts w:ascii="Times New Roman" w:eastAsia="Times New Roman" w:hAnsi="Times New Roman" w:cs="Times New Roman"/>
          <w:sz w:val="24"/>
          <w:szCs w:val="24"/>
          <w:highlight w:val="white"/>
        </w:rPr>
      </w:pPr>
      <w:r w:rsidRPr="005866D0">
        <w:rPr>
          <w:rFonts w:ascii="Times New Roman" w:eastAsia="Times New Roman" w:hAnsi="Times New Roman" w:cs="Times New Roman"/>
          <w:sz w:val="24"/>
          <w:szCs w:val="24"/>
          <w:highlight w:val="white"/>
        </w:rPr>
        <w:t>“This is how God showed his love among us: He sent his one and only Son into the world that we might live through him. 10 This is love: not that we loved God, but that he loved us and sent his Son as an atoning sacrifice for our sins.”</w:t>
      </w:r>
    </w:p>
    <w:p w14:paraId="448489C6" w14:textId="4BDE31BB" w:rsidR="000F5A6C" w:rsidRPr="005866D0" w:rsidRDefault="008F442C" w:rsidP="005866D0">
      <w:pPr>
        <w:pStyle w:val="Normal1"/>
        <w:spacing w:line="240" w:lineRule="auto"/>
        <w:contextualSpacing w:val="0"/>
        <w:jc w:val="right"/>
        <w:rPr>
          <w:rFonts w:ascii="Times New Roman" w:eastAsia="Times New Roman" w:hAnsi="Times New Roman" w:cs="Times New Roman"/>
          <w:sz w:val="24"/>
          <w:szCs w:val="24"/>
          <w:highlight w:val="white"/>
        </w:rPr>
      </w:pPr>
      <w:r w:rsidRPr="005866D0">
        <w:rPr>
          <w:rFonts w:ascii="Times New Roman" w:eastAsia="Times New Roman" w:hAnsi="Times New Roman" w:cs="Times New Roman"/>
          <w:sz w:val="24"/>
          <w:szCs w:val="24"/>
          <w:highlight w:val="white"/>
        </w:rPr>
        <w:t>1 John 4:9-10</w:t>
      </w:r>
    </w:p>
    <w:sectPr w:rsidR="000F5A6C" w:rsidRPr="005866D0" w:rsidSect="005866D0">
      <w:headerReference w:type="default" r:id="rId8"/>
      <w:pgSz w:w="12240" w:h="15840"/>
      <w:pgMar w:top="720" w:right="720" w:bottom="720" w:left="1440" w:header="0" w:footer="720" w:gutter="0"/>
      <w:pgNumType w:start="1"/>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B53613" w16cid:durableId="1FBB97CB"/>
  <w16cid:commentId w16cid:paraId="7F69E630" w16cid:durableId="1FBB97DC"/>
  <w16cid:commentId w16cid:paraId="54D148F0" w16cid:durableId="1FBB97F1"/>
  <w16cid:commentId w16cid:paraId="3FE3549F" w16cid:durableId="1FBB9801"/>
  <w16cid:commentId w16cid:paraId="2C67FF47" w16cid:durableId="1FBB9811"/>
  <w16cid:commentId w16cid:paraId="339DBE1F" w16cid:durableId="1FBB9828"/>
  <w16cid:commentId w16cid:paraId="1714EA6A" w16cid:durableId="1FBB9861"/>
  <w16cid:commentId w16cid:paraId="5A16E240" w16cid:durableId="1FBB9862"/>
  <w16cid:commentId w16cid:paraId="0807E96D" w16cid:durableId="1FBB9863"/>
  <w16cid:commentId w16cid:paraId="6E66AE07" w16cid:durableId="1FBB988F"/>
  <w16cid:commentId w16cid:paraId="746F0B84" w16cid:durableId="1FBB98AD"/>
  <w16cid:commentId w16cid:paraId="24102FEE" w16cid:durableId="1FBB98C1"/>
  <w16cid:commentId w16cid:paraId="51018AFA" w16cid:durableId="1FBB98EB"/>
  <w16cid:commentId w16cid:paraId="0E22BEC8" w16cid:durableId="1FBB991F"/>
  <w16cid:commentId w16cid:paraId="4DC86CB6" w16cid:durableId="1FBB9948"/>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22D280" w14:textId="77777777" w:rsidR="001F567A" w:rsidRDefault="001F567A">
      <w:pPr>
        <w:spacing w:line="240" w:lineRule="auto"/>
      </w:pPr>
      <w:r>
        <w:separator/>
      </w:r>
    </w:p>
  </w:endnote>
  <w:endnote w:type="continuationSeparator" w:id="0">
    <w:p w14:paraId="0AD2B8E2" w14:textId="77777777" w:rsidR="001F567A" w:rsidRDefault="001F56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egoe UI">
    <w:altName w:val="Calibri"/>
    <w:charset w:val="00"/>
    <w:family w:val="swiss"/>
    <w:pitch w:val="variable"/>
    <w:sig w:usb0="E4002EFF" w:usb1="C000E47F"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47936B" w14:textId="77777777" w:rsidR="001F567A" w:rsidRDefault="001F567A">
      <w:pPr>
        <w:spacing w:line="240" w:lineRule="auto"/>
      </w:pPr>
      <w:r>
        <w:separator/>
      </w:r>
    </w:p>
  </w:footnote>
  <w:footnote w:type="continuationSeparator" w:id="0">
    <w:p w14:paraId="7161A2FE" w14:textId="77777777" w:rsidR="001F567A" w:rsidRDefault="001F567A">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DC7E5" w14:textId="6AA9F3F2" w:rsidR="000F5A6C" w:rsidRDefault="000F5A6C" w:rsidP="005866D0">
    <w:pPr>
      <w:pStyle w:val="Normal1"/>
      <w:contextualSpacing w:val="0"/>
      <w:rPr>
        <w:rFonts w:ascii="Times New Roman" w:eastAsia="Times New Roman" w:hAnsi="Times New Roman" w:cs="Times New Roman"/>
        <w:sz w:val="24"/>
        <w:szCs w:val="24"/>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7420C"/>
    <w:multiLevelType w:val="multilevel"/>
    <w:tmpl w:val="FEA6F1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4C9E0558"/>
    <w:multiLevelType w:val="multilevel"/>
    <w:tmpl w:val="40763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A6C"/>
    <w:rsid w:val="000F5A6C"/>
    <w:rsid w:val="001B24B3"/>
    <w:rsid w:val="001F567A"/>
    <w:rsid w:val="002C7E1F"/>
    <w:rsid w:val="004F479D"/>
    <w:rsid w:val="005741F6"/>
    <w:rsid w:val="005866D0"/>
    <w:rsid w:val="006E3C41"/>
    <w:rsid w:val="008F442C"/>
    <w:rsid w:val="009E24C6"/>
    <w:rsid w:val="00BD3CAC"/>
    <w:rsid w:val="00DB41B1"/>
    <w:rsid w:val="00E632DC"/>
    <w:rsid w:val="00EF1FAC"/>
  </w:rsids>
  <m:mathPr>
    <m:mathFont m:val="Cambria Math"/>
    <m:brkBin m:val="before"/>
    <m:brkBinSub m:val="--"/>
    <m:smallFrac m:val="0"/>
    <m:dispDef m:val="0"/>
    <m:lMargin m:val="0"/>
    <m:rMargin m:val="0"/>
    <m:defJc m:val="centerGroup"/>
    <m:wrapRight/>
    <m:intLim m:val="subSup"/>
    <m:naryLim m:val="subSup"/>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AACA82"/>
  <w15:docId w15:val="{5321894E-711D-453E-B7EB-CD6EED479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spacing w:line="276" w:lineRule="auto"/>
        <w:contextualSpacing/>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1"/>
    <w:next w:val="Normal1"/>
    <w:rsid w:val="000F5A6C"/>
    <w:pPr>
      <w:keepNext/>
      <w:keepLines/>
      <w:spacing w:before="400" w:after="120"/>
      <w:outlineLvl w:val="0"/>
    </w:pPr>
    <w:rPr>
      <w:sz w:val="40"/>
      <w:szCs w:val="40"/>
    </w:rPr>
  </w:style>
  <w:style w:type="paragraph" w:styleId="Heading2">
    <w:name w:val="heading 2"/>
    <w:basedOn w:val="Normal1"/>
    <w:next w:val="Normal1"/>
    <w:rsid w:val="000F5A6C"/>
    <w:pPr>
      <w:keepNext/>
      <w:keepLines/>
      <w:spacing w:before="360" w:after="120"/>
      <w:outlineLvl w:val="1"/>
    </w:pPr>
    <w:rPr>
      <w:sz w:val="32"/>
      <w:szCs w:val="32"/>
    </w:rPr>
  </w:style>
  <w:style w:type="paragraph" w:styleId="Heading3">
    <w:name w:val="heading 3"/>
    <w:basedOn w:val="Normal1"/>
    <w:next w:val="Normal1"/>
    <w:rsid w:val="000F5A6C"/>
    <w:pPr>
      <w:keepNext/>
      <w:keepLines/>
      <w:spacing w:before="320" w:after="80"/>
      <w:outlineLvl w:val="2"/>
    </w:pPr>
    <w:rPr>
      <w:color w:val="434343"/>
      <w:sz w:val="28"/>
      <w:szCs w:val="28"/>
    </w:rPr>
  </w:style>
  <w:style w:type="paragraph" w:styleId="Heading4">
    <w:name w:val="heading 4"/>
    <w:basedOn w:val="Normal1"/>
    <w:next w:val="Normal1"/>
    <w:rsid w:val="000F5A6C"/>
    <w:pPr>
      <w:keepNext/>
      <w:keepLines/>
      <w:spacing w:before="280" w:after="80"/>
      <w:outlineLvl w:val="3"/>
    </w:pPr>
    <w:rPr>
      <w:color w:val="666666"/>
      <w:sz w:val="24"/>
      <w:szCs w:val="24"/>
    </w:rPr>
  </w:style>
  <w:style w:type="paragraph" w:styleId="Heading5">
    <w:name w:val="heading 5"/>
    <w:basedOn w:val="Normal1"/>
    <w:next w:val="Normal1"/>
    <w:rsid w:val="000F5A6C"/>
    <w:pPr>
      <w:keepNext/>
      <w:keepLines/>
      <w:spacing w:before="240" w:after="80"/>
      <w:outlineLvl w:val="4"/>
    </w:pPr>
    <w:rPr>
      <w:color w:val="666666"/>
    </w:rPr>
  </w:style>
  <w:style w:type="paragraph" w:styleId="Heading6">
    <w:name w:val="heading 6"/>
    <w:basedOn w:val="Normal1"/>
    <w:next w:val="Normal1"/>
    <w:rsid w:val="000F5A6C"/>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0F5A6C"/>
  </w:style>
  <w:style w:type="paragraph" w:styleId="Title">
    <w:name w:val="Title"/>
    <w:basedOn w:val="Normal1"/>
    <w:next w:val="Normal1"/>
    <w:rsid w:val="000F5A6C"/>
    <w:pPr>
      <w:keepNext/>
      <w:keepLines/>
      <w:spacing w:after="60"/>
    </w:pPr>
    <w:rPr>
      <w:sz w:val="52"/>
      <w:szCs w:val="52"/>
    </w:rPr>
  </w:style>
  <w:style w:type="paragraph" w:styleId="Subtitle">
    <w:name w:val="Subtitle"/>
    <w:basedOn w:val="Normal1"/>
    <w:next w:val="Normal1"/>
    <w:rsid w:val="000F5A6C"/>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1B24B3"/>
    <w:rPr>
      <w:sz w:val="16"/>
      <w:szCs w:val="16"/>
    </w:rPr>
  </w:style>
  <w:style w:type="paragraph" w:styleId="CommentText">
    <w:name w:val="annotation text"/>
    <w:basedOn w:val="Normal"/>
    <w:link w:val="CommentTextChar"/>
    <w:uiPriority w:val="99"/>
    <w:semiHidden/>
    <w:unhideWhenUsed/>
    <w:rsid w:val="001B24B3"/>
    <w:pPr>
      <w:spacing w:line="240" w:lineRule="auto"/>
    </w:pPr>
    <w:rPr>
      <w:sz w:val="20"/>
      <w:szCs w:val="20"/>
    </w:rPr>
  </w:style>
  <w:style w:type="character" w:customStyle="1" w:styleId="CommentTextChar">
    <w:name w:val="Comment Text Char"/>
    <w:basedOn w:val="DefaultParagraphFont"/>
    <w:link w:val="CommentText"/>
    <w:uiPriority w:val="99"/>
    <w:semiHidden/>
    <w:rsid w:val="001B24B3"/>
    <w:rPr>
      <w:sz w:val="20"/>
      <w:szCs w:val="20"/>
    </w:rPr>
  </w:style>
  <w:style w:type="paragraph" w:styleId="CommentSubject">
    <w:name w:val="annotation subject"/>
    <w:basedOn w:val="CommentText"/>
    <w:next w:val="CommentText"/>
    <w:link w:val="CommentSubjectChar"/>
    <w:uiPriority w:val="99"/>
    <w:semiHidden/>
    <w:unhideWhenUsed/>
    <w:rsid w:val="001B24B3"/>
    <w:rPr>
      <w:b/>
      <w:bCs/>
    </w:rPr>
  </w:style>
  <w:style w:type="character" w:customStyle="1" w:styleId="CommentSubjectChar">
    <w:name w:val="Comment Subject Char"/>
    <w:basedOn w:val="CommentTextChar"/>
    <w:link w:val="CommentSubject"/>
    <w:uiPriority w:val="99"/>
    <w:semiHidden/>
    <w:rsid w:val="001B24B3"/>
    <w:rPr>
      <w:b/>
      <w:bCs/>
      <w:sz w:val="20"/>
      <w:szCs w:val="20"/>
    </w:rPr>
  </w:style>
  <w:style w:type="paragraph" w:styleId="BalloonText">
    <w:name w:val="Balloon Text"/>
    <w:basedOn w:val="Normal"/>
    <w:link w:val="BalloonTextChar"/>
    <w:uiPriority w:val="99"/>
    <w:semiHidden/>
    <w:unhideWhenUsed/>
    <w:rsid w:val="001B24B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4B3"/>
    <w:rPr>
      <w:rFonts w:ascii="Segoe UI" w:hAnsi="Segoe UI" w:cs="Segoe UI"/>
      <w:sz w:val="18"/>
      <w:szCs w:val="18"/>
    </w:rPr>
  </w:style>
  <w:style w:type="paragraph" w:styleId="Header">
    <w:name w:val="header"/>
    <w:basedOn w:val="Normal"/>
    <w:link w:val="HeaderChar"/>
    <w:uiPriority w:val="99"/>
    <w:unhideWhenUsed/>
    <w:rsid w:val="005866D0"/>
    <w:pPr>
      <w:tabs>
        <w:tab w:val="center" w:pos="4680"/>
        <w:tab w:val="right" w:pos="9360"/>
      </w:tabs>
      <w:spacing w:line="240" w:lineRule="auto"/>
    </w:pPr>
  </w:style>
  <w:style w:type="character" w:customStyle="1" w:styleId="HeaderChar">
    <w:name w:val="Header Char"/>
    <w:basedOn w:val="DefaultParagraphFont"/>
    <w:link w:val="Header"/>
    <w:uiPriority w:val="99"/>
    <w:rsid w:val="005866D0"/>
  </w:style>
  <w:style w:type="paragraph" w:styleId="Footer">
    <w:name w:val="footer"/>
    <w:basedOn w:val="Normal"/>
    <w:link w:val="FooterChar"/>
    <w:uiPriority w:val="99"/>
    <w:unhideWhenUsed/>
    <w:rsid w:val="005866D0"/>
    <w:pPr>
      <w:tabs>
        <w:tab w:val="center" w:pos="4680"/>
        <w:tab w:val="right" w:pos="9360"/>
      </w:tabs>
      <w:spacing w:line="240" w:lineRule="auto"/>
    </w:pPr>
  </w:style>
  <w:style w:type="character" w:customStyle="1" w:styleId="FooterChar">
    <w:name w:val="Footer Char"/>
    <w:basedOn w:val="DefaultParagraphFont"/>
    <w:link w:val="Footer"/>
    <w:uiPriority w:val="99"/>
    <w:rsid w:val="005866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4"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590</Words>
  <Characters>3363</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 Truitt</dc:creator>
  <cp:lastModifiedBy>Jo Ann Shugert</cp:lastModifiedBy>
  <cp:revision>2</cp:revision>
  <dcterms:created xsi:type="dcterms:W3CDTF">2019-03-07T20:54:00Z</dcterms:created>
  <dcterms:modified xsi:type="dcterms:W3CDTF">2019-03-07T20:54:00Z</dcterms:modified>
</cp:coreProperties>
</file>