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54245" w14:textId="1219E83E" w:rsidR="006C3A74" w:rsidRPr="002D1DEC" w:rsidRDefault="00556ED0" w:rsidP="006C3A74">
      <w:pPr>
        <w:spacing w:after="0"/>
        <w:jc w:val="center"/>
        <w:rPr>
          <w:rFonts w:ascii="Times New Roman" w:hAnsi="Times New Roman" w:cs="Times New Roman"/>
          <w:b/>
          <w:sz w:val="32"/>
          <w:szCs w:val="32"/>
        </w:rPr>
      </w:pPr>
      <w:r>
        <w:rPr>
          <w:rFonts w:ascii="Times New Roman" w:hAnsi="Times New Roman" w:cs="Times New Roman"/>
          <w:b/>
          <w:sz w:val="32"/>
          <w:szCs w:val="32"/>
        </w:rPr>
        <w:t>Send Me to</w:t>
      </w:r>
      <w:r w:rsidR="00A959EA" w:rsidRPr="002D1DEC">
        <w:rPr>
          <w:rFonts w:ascii="Times New Roman" w:hAnsi="Times New Roman" w:cs="Times New Roman"/>
          <w:b/>
          <w:sz w:val="32"/>
          <w:szCs w:val="32"/>
        </w:rPr>
        <w:t xml:space="preserve"> </w:t>
      </w:r>
      <w:r w:rsidR="006C3A74" w:rsidRPr="002D1DEC">
        <w:rPr>
          <w:rFonts w:ascii="Times New Roman" w:hAnsi="Times New Roman" w:cs="Times New Roman"/>
          <w:b/>
          <w:sz w:val="32"/>
          <w:szCs w:val="32"/>
        </w:rPr>
        <w:t>M</w:t>
      </w:r>
      <w:r w:rsidR="00A959EA" w:rsidRPr="002D1DEC">
        <w:rPr>
          <w:rFonts w:ascii="Times New Roman" w:hAnsi="Times New Roman" w:cs="Times New Roman"/>
          <w:b/>
          <w:sz w:val="32"/>
          <w:szCs w:val="32"/>
        </w:rPr>
        <w:t xml:space="preserve">ake </w:t>
      </w:r>
      <w:r w:rsidR="006C3A74" w:rsidRPr="002D1DEC">
        <w:rPr>
          <w:rFonts w:ascii="Times New Roman" w:hAnsi="Times New Roman" w:cs="Times New Roman"/>
          <w:b/>
          <w:sz w:val="32"/>
          <w:szCs w:val="32"/>
        </w:rPr>
        <w:t>P</w:t>
      </w:r>
      <w:r w:rsidR="00A959EA" w:rsidRPr="002D1DEC">
        <w:rPr>
          <w:rFonts w:ascii="Times New Roman" w:hAnsi="Times New Roman" w:cs="Times New Roman"/>
          <w:b/>
          <w:sz w:val="32"/>
          <w:szCs w:val="32"/>
        </w:rPr>
        <w:t xml:space="preserve">urple </w:t>
      </w:r>
      <w:r w:rsidR="006C3A74" w:rsidRPr="002D1DEC">
        <w:rPr>
          <w:rFonts w:ascii="Times New Roman" w:hAnsi="Times New Roman" w:cs="Times New Roman"/>
          <w:b/>
          <w:sz w:val="32"/>
          <w:szCs w:val="32"/>
        </w:rPr>
        <w:t>C</w:t>
      </w:r>
      <w:r w:rsidR="00A959EA" w:rsidRPr="002D1DEC">
        <w:rPr>
          <w:rFonts w:ascii="Times New Roman" w:hAnsi="Times New Roman" w:cs="Times New Roman"/>
          <w:b/>
          <w:sz w:val="32"/>
          <w:szCs w:val="32"/>
        </w:rPr>
        <w:t>ow</w:t>
      </w:r>
      <w:r>
        <w:rPr>
          <w:rFonts w:ascii="Times New Roman" w:hAnsi="Times New Roman" w:cs="Times New Roman"/>
          <w:b/>
          <w:sz w:val="32"/>
          <w:szCs w:val="32"/>
        </w:rPr>
        <w:t>s</w:t>
      </w:r>
    </w:p>
    <w:p w14:paraId="6E8BD0F8" w14:textId="5BE9AD26" w:rsidR="006C3A74" w:rsidRPr="002D1DEC" w:rsidRDefault="000F7D7F" w:rsidP="006C3A74">
      <w:pPr>
        <w:spacing w:after="0"/>
        <w:jc w:val="center"/>
        <w:rPr>
          <w:rFonts w:ascii="Times New Roman" w:hAnsi="Times New Roman" w:cs="Times New Roman"/>
          <w:b/>
          <w:sz w:val="28"/>
          <w:szCs w:val="28"/>
        </w:rPr>
      </w:pPr>
      <w:r>
        <w:rPr>
          <w:rFonts w:ascii="Times New Roman" w:hAnsi="Times New Roman" w:cs="Times New Roman"/>
          <w:b/>
          <w:noProof/>
          <w:sz w:val="32"/>
          <w:szCs w:val="32"/>
        </w:rPr>
        <w:drawing>
          <wp:anchor distT="0" distB="0" distL="114300" distR="114300" simplePos="0" relativeHeight="251659264" behindDoc="0" locked="0" layoutInCell="1" allowOverlap="1" wp14:anchorId="599AF041" wp14:editId="27FFC13C">
            <wp:simplePos x="0" y="0"/>
            <wp:positionH relativeFrom="column">
              <wp:posOffset>-155575</wp:posOffset>
            </wp:positionH>
            <wp:positionV relativeFrom="paragraph">
              <wp:posOffset>-713105</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6AFE">
        <w:rPr>
          <w:rFonts w:ascii="Times New Roman" w:hAnsi="Times New Roman" w:cs="Times New Roman"/>
          <w:b/>
          <w:sz w:val="28"/>
          <w:szCs w:val="28"/>
        </w:rPr>
        <w:t xml:space="preserve">Rev. </w:t>
      </w:r>
      <w:bookmarkStart w:id="0" w:name="_GoBack"/>
      <w:bookmarkEnd w:id="0"/>
      <w:r w:rsidR="006C3A74" w:rsidRPr="002D1DEC">
        <w:rPr>
          <w:rFonts w:ascii="Times New Roman" w:hAnsi="Times New Roman" w:cs="Times New Roman"/>
          <w:b/>
          <w:sz w:val="28"/>
          <w:szCs w:val="28"/>
        </w:rPr>
        <w:t>Pat Pickett</w:t>
      </w:r>
    </w:p>
    <w:p w14:paraId="39C7538F" w14:textId="77777777" w:rsidR="006C3A74" w:rsidRPr="002D1DEC" w:rsidRDefault="006C3A74" w:rsidP="006C3A74">
      <w:pPr>
        <w:spacing w:after="0"/>
        <w:jc w:val="center"/>
        <w:rPr>
          <w:rFonts w:ascii="Times New Roman" w:hAnsi="Times New Roman" w:cs="Times New Roman"/>
          <w:b/>
          <w:sz w:val="28"/>
          <w:szCs w:val="28"/>
        </w:rPr>
      </w:pPr>
    </w:p>
    <w:p w14:paraId="18D0FA77" w14:textId="7B0172C7" w:rsidR="008F2F32" w:rsidRPr="002D1DEC" w:rsidRDefault="00D54C0D" w:rsidP="006C3A74">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065F12">
        <w:rPr>
          <w:rFonts w:ascii="Times New Roman" w:hAnsi="Times New Roman" w:cs="Times New Roman"/>
          <w:sz w:val="24"/>
          <w:szCs w:val="24"/>
        </w:rPr>
        <w:t>But God can make a purple cow!</w:t>
      </w:r>
      <w:r>
        <w:rPr>
          <w:rFonts w:ascii="Times New Roman" w:hAnsi="Times New Roman" w:cs="Times New Roman"/>
          <w:sz w:val="24"/>
          <w:szCs w:val="24"/>
        </w:rPr>
        <w:t>”</w:t>
      </w:r>
      <w:r w:rsidR="004E574D">
        <w:rPr>
          <w:rFonts w:ascii="Times New Roman" w:hAnsi="Times New Roman" w:cs="Times New Roman"/>
          <w:sz w:val="24"/>
          <w:szCs w:val="24"/>
        </w:rPr>
        <w:t xml:space="preserve"> This was m</w:t>
      </w:r>
      <w:r w:rsidR="00A959EA" w:rsidRPr="002D1DEC">
        <w:rPr>
          <w:rFonts w:ascii="Times New Roman" w:hAnsi="Times New Roman" w:cs="Times New Roman"/>
          <w:sz w:val="24"/>
          <w:szCs w:val="24"/>
        </w:rPr>
        <w:t xml:space="preserve">y defense of </w:t>
      </w:r>
      <w:proofErr w:type="gramStart"/>
      <w:r w:rsidR="00A959EA" w:rsidRPr="002D1DEC">
        <w:rPr>
          <w:rFonts w:ascii="Times New Roman" w:hAnsi="Times New Roman" w:cs="Times New Roman"/>
          <w:sz w:val="24"/>
          <w:szCs w:val="24"/>
        </w:rPr>
        <w:t xml:space="preserve">God </w:t>
      </w:r>
      <w:r w:rsidR="004E574D">
        <w:rPr>
          <w:rFonts w:ascii="Times New Roman" w:hAnsi="Times New Roman" w:cs="Times New Roman"/>
          <w:sz w:val="24"/>
          <w:szCs w:val="24"/>
        </w:rPr>
        <w:t>which</w:t>
      </w:r>
      <w:proofErr w:type="gramEnd"/>
      <w:r w:rsidR="004E574D">
        <w:rPr>
          <w:rFonts w:ascii="Times New Roman" w:hAnsi="Times New Roman" w:cs="Times New Roman"/>
          <w:sz w:val="24"/>
          <w:szCs w:val="24"/>
        </w:rPr>
        <w:t xml:space="preserve"> </w:t>
      </w:r>
      <w:r w:rsidR="00A959EA" w:rsidRPr="002D1DEC">
        <w:rPr>
          <w:rFonts w:ascii="Times New Roman" w:hAnsi="Times New Roman" w:cs="Times New Roman"/>
          <w:sz w:val="24"/>
          <w:szCs w:val="24"/>
        </w:rPr>
        <w:t>found me sitting in the corner, refusing to color my cow black with white spots. That was the beginning.</w:t>
      </w:r>
    </w:p>
    <w:p w14:paraId="2425601A" w14:textId="77777777" w:rsidR="00A959EA" w:rsidRPr="002D1DEC" w:rsidRDefault="00A959EA" w:rsidP="006C3A74">
      <w:pPr>
        <w:spacing w:after="0"/>
        <w:ind w:firstLine="720"/>
        <w:jc w:val="both"/>
        <w:rPr>
          <w:rFonts w:ascii="Times New Roman" w:hAnsi="Times New Roman" w:cs="Times New Roman"/>
          <w:sz w:val="24"/>
          <w:szCs w:val="24"/>
        </w:rPr>
      </w:pPr>
      <w:r w:rsidRPr="002D1DEC">
        <w:rPr>
          <w:rFonts w:ascii="Times New Roman" w:hAnsi="Times New Roman" w:cs="Times New Roman"/>
          <w:sz w:val="24"/>
          <w:szCs w:val="24"/>
        </w:rPr>
        <w:t xml:space="preserve">What do </w:t>
      </w:r>
      <w:proofErr w:type="gramStart"/>
      <w:r w:rsidRPr="002D1DEC">
        <w:rPr>
          <w:rFonts w:ascii="Times New Roman" w:hAnsi="Times New Roman" w:cs="Times New Roman"/>
          <w:sz w:val="24"/>
          <w:szCs w:val="24"/>
        </w:rPr>
        <w:t>clay,</w:t>
      </w:r>
      <w:proofErr w:type="gramEnd"/>
      <w:r w:rsidRPr="002D1DEC">
        <w:rPr>
          <w:rFonts w:ascii="Times New Roman" w:hAnsi="Times New Roman" w:cs="Times New Roman"/>
          <w:sz w:val="24"/>
          <w:szCs w:val="24"/>
        </w:rPr>
        <w:t xml:space="preserve"> glue, ink and Hebrew verbs have in common? In my first year of college we were asked to write down what we wanted to be when we grew up. My answer was, “an artist and a theologian.” My professor would not accept this </w:t>
      </w:r>
      <w:r w:rsidR="00835855" w:rsidRPr="002D1DEC">
        <w:rPr>
          <w:rFonts w:ascii="Times New Roman" w:hAnsi="Times New Roman" w:cs="Times New Roman"/>
          <w:sz w:val="24"/>
          <w:szCs w:val="24"/>
        </w:rPr>
        <w:t>answer</w:t>
      </w:r>
      <w:r w:rsidR="00B121C3" w:rsidRPr="002D1DEC">
        <w:rPr>
          <w:rFonts w:ascii="Times New Roman" w:hAnsi="Times New Roman" w:cs="Times New Roman"/>
          <w:sz w:val="24"/>
          <w:szCs w:val="24"/>
        </w:rPr>
        <w:t>.</w:t>
      </w:r>
      <w:r w:rsidR="00835855" w:rsidRPr="002D1DEC">
        <w:rPr>
          <w:rFonts w:ascii="Times New Roman" w:hAnsi="Times New Roman" w:cs="Times New Roman"/>
          <w:sz w:val="24"/>
          <w:szCs w:val="24"/>
        </w:rPr>
        <w:t xml:space="preserve"> “Only ONE,” she said. </w:t>
      </w:r>
      <w:r w:rsidRPr="002D1DEC">
        <w:rPr>
          <w:rFonts w:ascii="Times New Roman" w:hAnsi="Times New Roman" w:cs="Times New Roman"/>
          <w:sz w:val="24"/>
          <w:szCs w:val="24"/>
        </w:rPr>
        <w:t>Undaunted, I wrote “</w:t>
      </w:r>
      <w:proofErr w:type="spellStart"/>
      <w:r w:rsidRPr="002D1DEC">
        <w:rPr>
          <w:rFonts w:ascii="Times New Roman" w:hAnsi="Times New Roman" w:cs="Times New Roman"/>
          <w:sz w:val="24"/>
          <w:szCs w:val="24"/>
        </w:rPr>
        <w:t>theoartist</w:t>
      </w:r>
      <w:proofErr w:type="spellEnd"/>
      <w:r w:rsidRPr="002D1DEC">
        <w:rPr>
          <w:rFonts w:ascii="Times New Roman" w:hAnsi="Times New Roman" w:cs="Times New Roman"/>
          <w:sz w:val="24"/>
          <w:szCs w:val="24"/>
        </w:rPr>
        <w:t xml:space="preserve">” and turned it in. How could I give </w:t>
      </w:r>
      <w:r w:rsidR="00835855" w:rsidRPr="002D1DEC">
        <w:rPr>
          <w:rFonts w:ascii="Times New Roman" w:hAnsi="Times New Roman" w:cs="Times New Roman"/>
          <w:sz w:val="24"/>
          <w:szCs w:val="24"/>
        </w:rPr>
        <w:t xml:space="preserve">up </w:t>
      </w:r>
      <w:r w:rsidRPr="002D1DEC">
        <w:rPr>
          <w:rFonts w:ascii="Times New Roman" w:hAnsi="Times New Roman" w:cs="Times New Roman"/>
          <w:sz w:val="24"/>
          <w:szCs w:val="24"/>
        </w:rPr>
        <w:t>either one? I didn’t know how it would happen. I only knew that something deep inside answered for me.</w:t>
      </w:r>
    </w:p>
    <w:p w14:paraId="48E49A1D" w14:textId="34A2A32E" w:rsidR="00A959EA" w:rsidRPr="002D1DEC" w:rsidRDefault="00A959EA" w:rsidP="006C3A74">
      <w:pPr>
        <w:spacing w:after="0"/>
        <w:ind w:firstLine="720"/>
        <w:jc w:val="both"/>
        <w:rPr>
          <w:rFonts w:ascii="Times New Roman" w:hAnsi="Times New Roman" w:cs="Times New Roman"/>
          <w:sz w:val="24"/>
          <w:szCs w:val="24"/>
        </w:rPr>
      </w:pPr>
      <w:r w:rsidRPr="002D1DEC">
        <w:rPr>
          <w:rFonts w:ascii="Times New Roman" w:hAnsi="Times New Roman" w:cs="Times New Roman"/>
          <w:sz w:val="24"/>
          <w:szCs w:val="24"/>
        </w:rPr>
        <w:t xml:space="preserve">In Divinity School, my focus was Hebrew Scripture. My mentor, and chair of my committee had the reputation </w:t>
      </w:r>
      <w:r w:rsidR="006C3A74" w:rsidRPr="002D1DEC">
        <w:rPr>
          <w:rFonts w:ascii="Times New Roman" w:hAnsi="Times New Roman" w:cs="Times New Roman"/>
          <w:sz w:val="24"/>
          <w:szCs w:val="24"/>
        </w:rPr>
        <w:t>for</w:t>
      </w:r>
      <w:r w:rsidR="00835855" w:rsidRPr="002D1DEC">
        <w:rPr>
          <w:rFonts w:ascii="Times New Roman" w:hAnsi="Times New Roman" w:cs="Times New Roman"/>
          <w:sz w:val="24"/>
          <w:szCs w:val="24"/>
        </w:rPr>
        <w:t xml:space="preserve"> being </w:t>
      </w:r>
      <w:r w:rsidRPr="002D1DEC">
        <w:rPr>
          <w:rFonts w:ascii="Times New Roman" w:hAnsi="Times New Roman" w:cs="Times New Roman"/>
          <w:sz w:val="24"/>
          <w:szCs w:val="24"/>
        </w:rPr>
        <w:t xml:space="preserve">the toughest professor on campus. It was time to write my dissertation and I approached him with my plans. </w:t>
      </w:r>
      <w:r w:rsidR="00835855" w:rsidRPr="002D1DEC">
        <w:rPr>
          <w:rFonts w:ascii="Times New Roman" w:hAnsi="Times New Roman" w:cs="Times New Roman"/>
          <w:sz w:val="24"/>
          <w:szCs w:val="24"/>
        </w:rPr>
        <w:t>“</w:t>
      </w:r>
      <w:r w:rsidRPr="002D1DEC">
        <w:rPr>
          <w:rFonts w:ascii="Times New Roman" w:hAnsi="Times New Roman" w:cs="Times New Roman"/>
          <w:sz w:val="24"/>
          <w:szCs w:val="24"/>
        </w:rPr>
        <w:t xml:space="preserve">I </w:t>
      </w:r>
      <w:r w:rsidR="00835855" w:rsidRPr="002D1DEC">
        <w:rPr>
          <w:rFonts w:ascii="Times New Roman" w:hAnsi="Times New Roman" w:cs="Times New Roman"/>
          <w:sz w:val="24"/>
          <w:szCs w:val="24"/>
        </w:rPr>
        <w:t>am going to write a ballet</w:t>
      </w:r>
      <w:r w:rsidRPr="002D1DEC">
        <w:rPr>
          <w:rFonts w:ascii="Times New Roman" w:hAnsi="Times New Roman" w:cs="Times New Roman"/>
          <w:sz w:val="24"/>
          <w:szCs w:val="24"/>
        </w:rPr>
        <w:t xml:space="preserve"> for my dissertation.</w:t>
      </w:r>
      <w:r w:rsidR="00835855" w:rsidRPr="002D1DEC">
        <w:rPr>
          <w:rFonts w:ascii="Times New Roman" w:hAnsi="Times New Roman" w:cs="Times New Roman"/>
          <w:sz w:val="24"/>
          <w:szCs w:val="24"/>
        </w:rPr>
        <w:t>”</w:t>
      </w:r>
      <w:r w:rsidRPr="002D1DEC">
        <w:rPr>
          <w:rFonts w:ascii="Times New Roman" w:hAnsi="Times New Roman" w:cs="Times New Roman"/>
          <w:sz w:val="24"/>
          <w:szCs w:val="24"/>
        </w:rPr>
        <w:t xml:space="preserve"> He sat there in utter silence. Then, “You plan to do what?” “A ballet, sir.” What happened in the intervening months and years before my dissertation was finished is not suitable for print, but the Rochester Ballet performed my dissertation in Asbury First United Methodist church on the </w:t>
      </w:r>
      <w:r w:rsidR="00EC6081" w:rsidRPr="002D1DEC">
        <w:rPr>
          <w:rFonts w:ascii="Times New Roman" w:hAnsi="Times New Roman" w:cs="Times New Roman"/>
          <w:sz w:val="24"/>
          <w:szCs w:val="24"/>
        </w:rPr>
        <w:t>fourth Sunday of Lent</w:t>
      </w:r>
      <w:r w:rsidRPr="002D1DEC">
        <w:rPr>
          <w:rFonts w:ascii="Times New Roman" w:hAnsi="Times New Roman" w:cs="Times New Roman"/>
          <w:sz w:val="24"/>
          <w:szCs w:val="24"/>
        </w:rPr>
        <w:t xml:space="preserve">, </w:t>
      </w:r>
      <w:r w:rsidR="00EC6081" w:rsidRPr="002D1DEC">
        <w:rPr>
          <w:rFonts w:ascii="Times New Roman" w:hAnsi="Times New Roman" w:cs="Times New Roman"/>
          <w:sz w:val="24"/>
          <w:szCs w:val="24"/>
        </w:rPr>
        <w:t>March</w:t>
      </w:r>
      <w:r w:rsidRPr="002D1DEC">
        <w:rPr>
          <w:rFonts w:ascii="Times New Roman" w:hAnsi="Times New Roman" w:cs="Times New Roman"/>
          <w:sz w:val="24"/>
          <w:szCs w:val="24"/>
        </w:rPr>
        <w:t xml:space="preserve">1993 with </w:t>
      </w:r>
      <w:r w:rsidR="00D54C0D">
        <w:rPr>
          <w:rFonts w:ascii="Times New Roman" w:hAnsi="Times New Roman" w:cs="Times New Roman"/>
          <w:sz w:val="24"/>
          <w:szCs w:val="24"/>
        </w:rPr>
        <w:t xml:space="preserve">an </w:t>
      </w:r>
      <w:r w:rsidRPr="002D1DEC">
        <w:rPr>
          <w:rFonts w:ascii="Times New Roman" w:hAnsi="Times New Roman" w:cs="Times New Roman"/>
          <w:sz w:val="24"/>
          <w:szCs w:val="24"/>
        </w:rPr>
        <w:t>orches</w:t>
      </w:r>
      <w:r w:rsidR="00EC6081" w:rsidRPr="002D1DEC">
        <w:rPr>
          <w:rFonts w:ascii="Times New Roman" w:hAnsi="Times New Roman" w:cs="Times New Roman"/>
          <w:sz w:val="24"/>
          <w:szCs w:val="24"/>
        </w:rPr>
        <w:t>tra and 75-</w:t>
      </w:r>
      <w:r w:rsidRPr="002D1DEC">
        <w:rPr>
          <w:rFonts w:ascii="Times New Roman" w:hAnsi="Times New Roman" w:cs="Times New Roman"/>
          <w:sz w:val="24"/>
          <w:szCs w:val="24"/>
        </w:rPr>
        <w:t>member choir.</w:t>
      </w:r>
    </w:p>
    <w:p w14:paraId="04F92E1E" w14:textId="77777777" w:rsidR="00A959EA" w:rsidRPr="002D1DEC" w:rsidRDefault="00A959EA" w:rsidP="006C3A74">
      <w:pPr>
        <w:spacing w:after="0"/>
        <w:ind w:firstLine="720"/>
        <w:jc w:val="both"/>
        <w:rPr>
          <w:rFonts w:ascii="Times New Roman" w:hAnsi="Times New Roman" w:cs="Times New Roman"/>
          <w:sz w:val="24"/>
          <w:szCs w:val="24"/>
        </w:rPr>
      </w:pPr>
      <w:r w:rsidRPr="002D1DEC">
        <w:rPr>
          <w:rFonts w:ascii="Times New Roman" w:hAnsi="Times New Roman" w:cs="Times New Roman"/>
          <w:sz w:val="24"/>
          <w:szCs w:val="24"/>
        </w:rPr>
        <w:t xml:space="preserve">My most incredible challenge was as chaplain for the individuals at Clover Bottom Developmental Center. Here I was with Hebrew, Greek, Aramaic and 80% of my parishioners </w:t>
      </w:r>
      <w:r w:rsidRPr="002D1DEC">
        <w:rPr>
          <w:rFonts w:ascii="Times New Roman" w:hAnsi="Times New Roman" w:cs="Times New Roman"/>
          <w:i/>
          <w:sz w:val="24"/>
          <w:szCs w:val="24"/>
        </w:rPr>
        <w:t>could not talk</w:t>
      </w:r>
      <w:r w:rsidRPr="002D1DEC">
        <w:rPr>
          <w:rFonts w:ascii="Times New Roman" w:hAnsi="Times New Roman" w:cs="Times New Roman"/>
          <w:sz w:val="24"/>
          <w:szCs w:val="24"/>
        </w:rPr>
        <w:t xml:space="preserve">. </w:t>
      </w:r>
      <w:r w:rsidR="00305F86" w:rsidRPr="002D1DEC">
        <w:rPr>
          <w:rFonts w:ascii="Times New Roman" w:hAnsi="Times New Roman" w:cs="Times New Roman"/>
          <w:sz w:val="24"/>
          <w:szCs w:val="24"/>
        </w:rPr>
        <w:t xml:space="preserve">Color became the language of our prayer and it wasn’t long before I was carrying colored scarves to each </w:t>
      </w:r>
      <w:proofErr w:type="gramStart"/>
      <w:r w:rsidR="00305F86" w:rsidRPr="002D1DEC">
        <w:rPr>
          <w:rFonts w:ascii="Times New Roman" w:hAnsi="Times New Roman" w:cs="Times New Roman"/>
          <w:sz w:val="24"/>
          <w:szCs w:val="24"/>
        </w:rPr>
        <w:t>visit</w:t>
      </w:r>
      <w:proofErr w:type="gramEnd"/>
      <w:r w:rsidR="00305F86" w:rsidRPr="002D1DEC">
        <w:rPr>
          <w:rFonts w:ascii="Times New Roman" w:hAnsi="Times New Roman" w:cs="Times New Roman"/>
          <w:sz w:val="24"/>
          <w:szCs w:val="24"/>
        </w:rPr>
        <w:t xml:space="preserve"> asking, “What color is God for you today?” Thus began the most wonderful ministry of my life. </w:t>
      </w:r>
    </w:p>
    <w:p w14:paraId="666AF7BC" w14:textId="77777777" w:rsidR="00305F86" w:rsidRPr="002D1DEC" w:rsidRDefault="00305F86" w:rsidP="006C3A74">
      <w:pPr>
        <w:spacing w:after="0"/>
        <w:ind w:firstLine="720"/>
        <w:jc w:val="both"/>
        <w:rPr>
          <w:rFonts w:ascii="Times New Roman" w:hAnsi="Times New Roman" w:cs="Times New Roman"/>
          <w:sz w:val="24"/>
          <w:szCs w:val="24"/>
        </w:rPr>
      </w:pPr>
      <w:r w:rsidRPr="002D1DEC">
        <w:rPr>
          <w:rFonts w:ascii="Times New Roman" w:hAnsi="Times New Roman" w:cs="Times New Roman"/>
          <w:sz w:val="24"/>
          <w:szCs w:val="24"/>
        </w:rPr>
        <w:t xml:space="preserve">The Frist Center for </w:t>
      </w:r>
      <w:r w:rsidR="00E0782B" w:rsidRPr="002D1DEC">
        <w:rPr>
          <w:rFonts w:ascii="Times New Roman" w:hAnsi="Times New Roman" w:cs="Times New Roman"/>
          <w:sz w:val="24"/>
          <w:szCs w:val="24"/>
        </w:rPr>
        <w:t>The Visual A</w:t>
      </w:r>
      <w:r w:rsidRPr="002D1DEC">
        <w:rPr>
          <w:rFonts w:ascii="Times New Roman" w:hAnsi="Times New Roman" w:cs="Times New Roman"/>
          <w:sz w:val="24"/>
          <w:szCs w:val="24"/>
        </w:rPr>
        <w:t>rt</w:t>
      </w:r>
      <w:r w:rsidR="00E0782B" w:rsidRPr="002D1DEC">
        <w:rPr>
          <w:rFonts w:ascii="Times New Roman" w:hAnsi="Times New Roman" w:cs="Times New Roman"/>
          <w:sz w:val="24"/>
          <w:szCs w:val="24"/>
        </w:rPr>
        <w:t>s</w:t>
      </w:r>
      <w:r w:rsidRPr="002D1DEC">
        <w:rPr>
          <w:rFonts w:ascii="Times New Roman" w:hAnsi="Times New Roman" w:cs="Times New Roman"/>
          <w:sz w:val="24"/>
          <w:szCs w:val="24"/>
        </w:rPr>
        <w:t xml:space="preserve"> in Nashville announced an art contest for persons with disabilities. At the time I was also functioning as art therapist </w:t>
      </w:r>
      <w:r w:rsidR="00E0782B" w:rsidRPr="002D1DEC">
        <w:rPr>
          <w:rFonts w:ascii="Times New Roman" w:hAnsi="Times New Roman" w:cs="Times New Roman"/>
          <w:sz w:val="24"/>
          <w:szCs w:val="24"/>
        </w:rPr>
        <w:t xml:space="preserve">at Clover Bottom </w:t>
      </w:r>
      <w:r w:rsidRPr="002D1DEC">
        <w:rPr>
          <w:rFonts w:ascii="Times New Roman" w:hAnsi="Times New Roman" w:cs="Times New Roman"/>
          <w:sz w:val="24"/>
          <w:szCs w:val="24"/>
        </w:rPr>
        <w:t xml:space="preserve">and had a studio where many of the individuals came at least once a week. We combined prayer and art in a delicious way. I told </w:t>
      </w:r>
      <w:r w:rsidR="00E0782B" w:rsidRPr="002D1DEC">
        <w:rPr>
          <w:rFonts w:ascii="Times New Roman" w:hAnsi="Times New Roman" w:cs="Times New Roman"/>
          <w:sz w:val="24"/>
          <w:szCs w:val="24"/>
        </w:rPr>
        <w:t>my supervisor</w:t>
      </w:r>
      <w:r w:rsidRPr="002D1DEC">
        <w:rPr>
          <w:rFonts w:ascii="Times New Roman" w:hAnsi="Times New Roman" w:cs="Times New Roman"/>
          <w:sz w:val="24"/>
          <w:szCs w:val="24"/>
        </w:rPr>
        <w:t xml:space="preserve"> that I wanted to enter some of the art that was done by our people. “You can’t be serious!” I was dead serious. I procured all the permissions and sent off slides from 15 persons. Little did I know that there would be over a 1,000 </w:t>
      </w:r>
      <w:r w:rsidR="00E0782B" w:rsidRPr="002D1DEC">
        <w:rPr>
          <w:rFonts w:ascii="Times New Roman" w:hAnsi="Times New Roman" w:cs="Times New Roman"/>
          <w:sz w:val="24"/>
          <w:szCs w:val="24"/>
        </w:rPr>
        <w:t xml:space="preserve">persons </w:t>
      </w:r>
      <w:r w:rsidRPr="002D1DEC">
        <w:rPr>
          <w:rFonts w:ascii="Times New Roman" w:hAnsi="Times New Roman" w:cs="Times New Roman"/>
          <w:sz w:val="24"/>
          <w:szCs w:val="24"/>
        </w:rPr>
        <w:t>entering and only 50 accepted. It was to be juried, that meant no one knew where the entries originated. Then, the letter arrived. NINE from Clover Bottom out of fifty were chosen to be on display.</w:t>
      </w:r>
    </w:p>
    <w:p w14:paraId="30AEC209" w14:textId="77777777" w:rsidR="00305F86" w:rsidRPr="002D1DEC" w:rsidRDefault="00835855" w:rsidP="00334459">
      <w:pPr>
        <w:spacing w:after="0"/>
        <w:ind w:firstLine="720"/>
        <w:jc w:val="both"/>
        <w:rPr>
          <w:rFonts w:ascii="Times New Roman" w:hAnsi="Times New Roman" w:cs="Times New Roman"/>
          <w:sz w:val="24"/>
          <w:szCs w:val="24"/>
        </w:rPr>
      </w:pPr>
      <w:r w:rsidRPr="002D1DEC">
        <w:rPr>
          <w:rFonts w:ascii="Times New Roman" w:hAnsi="Times New Roman" w:cs="Times New Roman"/>
          <w:sz w:val="24"/>
          <w:szCs w:val="24"/>
        </w:rPr>
        <w:t xml:space="preserve">The closing of </w:t>
      </w:r>
      <w:r w:rsidR="00305F86" w:rsidRPr="002D1DEC">
        <w:rPr>
          <w:rFonts w:ascii="Times New Roman" w:hAnsi="Times New Roman" w:cs="Times New Roman"/>
          <w:sz w:val="24"/>
          <w:szCs w:val="24"/>
        </w:rPr>
        <w:t xml:space="preserve">Clover Bottom </w:t>
      </w:r>
      <w:r w:rsidRPr="002D1DEC">
        <w:rPr>
          <w:rFonts w:ascii="Times New Roman" w:hAnsi="Times New Roman" w:cs="Times New Roman"/>
          <w:sz w:val="24"/>
          <w:szCs w:val="24"/>
        </w:rPr>
        <w:t>was one of the darkest times of my life. What</w:t>
      </w:r>
      <w:r w:rsidR="00305F86" w:rsidRPr="002D1DEC">
        <w:rPr>
          <w:rFonts w:ascii="Times New Roman" w:hAnsi="Times New Roman" w:cs="Times New Roman"/>
          <w:sz w:val="24"/>
          <w:szCs w:val="24"/>
        </w:rPr>
        <w:t xml:space="preserve"> kept me alive during that time was my association with PAS</w:t>
      </w:r>
      <w:r w:rsidR="00E0782B" w:rsidRPr="002D1DEC">
        <w:rPr>
          <w:rFonts w:ascii="Times New Roman" w:hAnsi="Times New Roman" w:cs="Times New Roman"/>
          <w:sz w:val="24"/>
          <w:szCs w:val="24"/>
        </w:rPr>
        <w:t xml:space="preserve"> (Program of Alternate Studies)</w:t>
      </w:r>
      <w:r w:rsidR="00305F86" w:rsidRPr="002D1DEC">
        <w:rPr>
          <w:rFonts w:ascii="Times New Roman" w:hAnsi="Times New Roman" w:cs="Times New Roman"/>
          <w:sz w:val="24"/>
          <w:szCs w:val="24"/>
        </w:rPr>
        <w:t xml:space="preserve">. This year will be my nineteenth year teaching Old Testament. Art and theology were a perfect marriage for this part of my journey. </w:t>
      </w:r>
      <w:r w:rsidR="00004E44" w:rsidRPr="002D1DEC">
        <w:rPr>
          <w:rFonts w:ascii="Times New Roman" w:hAnsi="Times New Roman" w:cs="Times New Roman"/>
          <w:sz w:val="24"/>
          <w:szCs w:val="24"/>
        </w:rPr>
        <w:t xml:space="preserve">Always incorporating art in some way </w:t>
      </w:r>
      <w:r w:rsidR="00E0782B" w:rsidRPr="002D1DEC">
        <w:rPr>
          <w:rFonts w:ascii="Times New Roman" w:hAnsi="Times New Roman" w:cs="Times New Roman"/>
          <w:sz w:val="24"/>
          <w:szCs w:val="24"/>
        </w:rPr>
        <w:t xml:space="preserve">in </w:t>
      </w:r>
      <w:r w:rsidR="00004E44" w:rsidRPr="002D1DEC">
        <w:rPr>
          <w:rFonts w:ascii="Times New Roman" w:hAnsi="Times New Roman" w:cs="Times New Roman"/>
          <w:sz w:val="24"/>
          <w:szCs w:val="24"/>
        </w:rPr>
        <w:t xml:space="preserve">every class gives students permission to think outside the box, to color outside the lines and to make purple cows if that is how they see God’s word </w:t>
      </w:r>
      <w:r w:rsidR="00A17232" w:rsidRPr="002D1DEC">
        <w:rPr>
          <w:rFonts w:ascii="Times New Roman" w:hAnsi="Times New Roman" w:cs="Times New Roman"/>
          <w:sz w:val="24"/>
          <w:szCs w:val="24"/>
        </w:rPr>
        <w:t>working in the lives of the people they serve.</w:t>
      </w:r>
    </w:p>
    <w:p w14:paraId="3AAF7033" w14:textId="2B3657F8" w:rsidR="002D1DEC" w:rsidRPr="002D1DEC" w:rsidRDefault="00A17232" w:rsidP="002D1DEC">
      <w:pPr>
        <w:spacing w:after="0"/>
        <w:ind w:firstLine="720"/>
        <w:jc w:val="both"/>
        <w:rPr>
          <w:rFonts w:ascii="Times New Roman" w:hAnsi="Times New Roman" w:cs="Times New Roman"/>
          <w:sz w:val="24"/>
          <w:szCs w:val="24"/>
        </w:rPr>
      </w:pPr>
      <w:r w:rsidRPr="002D1DEC">
        <w:rPr>
          <w:rFonts w:ascii="Times New Roman" w:hAnsi="Times New Roman" w:cs="Times New Roman"/>
          <w:sz w:val="24"/>
          <w:szCs w:val="24"/>
        </w:rPr>
        <w:t xml:space="preserve">Currently, I am blessed to </w:t>
      </w:r>
      <w:r w:rsidR="006C3A74" w:rsidRPr="002D1DEC">
        <w:rPr>
          <w:rFonts w:ascii="Times New Roman" w:hAnsi="Times New Roman" w:cs="Times New Roman"/>
          <w:sz w:val="24"/>
          <w:szCs w:val="24"/>
        </w:rPr>
        <w:t>pastor a</w:t>
      </w:r>
      <w:r w:rsidRPr="002D1DEC">
        <w:rPr>
          <w:rFonts w:ascii="Times New Roman" w:hAnsi="Times New Roman" w:cs="Times New Roman"/>
          <w:sz w:val="24"/>
          <w:szCs w:val="24"/>
        </w:rPr>
        <w:t xml:space="preserve"> church that allows for coloring cows whatever color I think they need to be. We have an art outreach program</w:t>
      </w:r>
      <w:r w:rsidR="00983A70" w:rsidRPr="002D1DEC">
        <w:rPr>
          <w:rFonts w:ascii="Times New Roman" w:hAnsi="Times New Roman" w:cs="Times New Roman"/>
          <w:sz w:val="24"/>
          <w:szCs w:val="24"/>
        </w:rPr>
        <w:t>, ART FROM THE MOUNT,</w:t>
      </w:r>
      <w:r w:rsidRPr="002D1DEC">
        <w:rPr>
          <w:rFonts w:ascii="Times New Roman" w:hAnsi="Times New Roman" w:cs="Times New Roman"/>
          <w:sz w:val="24"/>
          <w:szCs w:val="24"/>
        </w:rPr>
        <w:t xml:space="preserve"> for children who are unable to attend tuition based programs. </w:t>
      </w:r>
      <w:r w:rsidR="00983A70" w:rsidRPr="002D1DEC">
        <w:rPr>
          <w:rFonts w:ascii="Times New Roman" w:hAnsi="Times New Roman" w:cs="Times New Roman"/>
          <w:sz w:val="24"/>
          <w:szCs w:val="24"/>
        </w:rPr>
        <w:t>Beginning</w:t>
      </w:r>
      <w:r w:rsidRPr="002D1DEC">
        <w:rPr>
          <w:rFonts w:ascii="Times New Roman" w:hAnsi="Times New Roman" w:cs="Times New Roman"/>
          <w:sz w:val="24"/>
          <w:szCs w:val="24"/>
        </w:rPr>
        <w:t xml:space="preserve"> with fifteen</w:t>
      </w:r>
      <w:r w:rsidR="00835855" w:rsidRPr="002D1DEC">
        <w:rPr>
          <w:rFonts w:ascii="Times New Roman" w:hAnsi="Times New Roman" w:cs="Times New Roman"/>
          <w:sz w:val="24"/>
          <w:szCs w:val="24"/>
        </w:rPr>
        <w:t xml:space="preserve"> children</w:t>
      </w:r>
      <w:r w:rsidRPr="002D1DEC">
        <w:rPr>
          <w:rFonts w:ascii="Times New Roman" w:hAnsi="Times New Roman" w:cs="Times New Roman"/>
          <w:sz w:val="24"/>
          <w:szCs w:val="24"/>
        </w:rPr>
        <w:t xml:space="preserve"> two </w:t>
      </w:r>
      <w:r w:rsidRPr="002D1DEC">
        <w:rPr>
          <w:rFonts w:ascii="Times New Roman" w:hAnsi="Times New Roman" w:cs="Times New Roman"/>
          <w:sz w:val="24"/>
          <w:szCs w:val="24"/>
        </w:rPr>
        <w:lastRenderedPageBreak/>
        <w:t>years ago</w:t>
      </w:r>
      <w:r w:rsidR="00983A70" w:rsidRPr="002D1DEC">
        <w:rPr>
          <w:rFonts w:ascii="Times New Roman" w:hAnsi="Times New Roman" w:cs="Times New Roman"/>
          <w:sz w:val="24"/>
          <w:szCs w:val="24"/>
        </w:rPr>
        <w:t>, we</w:t>
      </w:r>
      <w:r w:rsidRPr="002D1DEC">
        <w:rPr>
          <w:rFonts w:ascii="Times New Roman" w:hAnsi="Times New Roman" w:cs="Times New Roman"/>
          <w:sz w:val="24"/>
          <w:szCs w:val="24"/>
        </w:rPr>
        <w:t xml:space="preserve"> registered 43</w:t>
      </w:r>
      <w:r w:rsidR="0090565E" w:rsidRPr="002D1DEC">
        <w:rPr>
          <w:rFonts w:ascii="Times New Roman" w:hAnsi="Times New Roman" w:cs="Times New Roman"/>
          <w:sz w:val="24"/>
          <w:szCs w:val="24"/>
        </w:rPr>
        <w:t xml:space="preserve"> children</w:t>
      </w:r>
      <w:r w:rsidR="00983A70" w:rsidRPr="002D1DEC">
        <w:rPr>
          <w:rFonts w:ascii="Times New Roman" w:hAnsi="Times New Roman" w:cs="Times New Roman"/>
          <w:sz w:val="24"/>
          <w:szCs w:val="24"/>
        </w:rPr>
        <w:t xml:space="preserve"> this fall</w:t>
      </w:r>
      <w:r w:rsidRPr="002D1DEC">
        <w:rPr>
          <w:rFonts w:ascii="Times New Roman" w:hAnsi="Times New Roman" w:cs="Times New Roman"/>
          <w:sz w:val="24"/>
          <w:szCs w:val="24"/>
        </w:rPr>
        <w:t xml:space="preserve">. </w:t>
      </w:r>
      <w:r w:rsidR="0090565E" w:rsidRPr="002D1DEC">
        <w:rPr>
          <w:rFonts w:ascii="Times New Roman" w:hAnsi="Times New Roman" w:cs="Times New Roman"/>
          <w:sz w:val="24"/>
          <w:szCs w:val="24"/>
        </w:rPr>
        <w:t xml:space="preserve"> </w:t>
      </w:r>
      <w:r w:rsidRPr="002D1DEC">
        <w:rPr>
          <w:rFonts w:ascii="Times New Roman" w:hAnsi="Times New Roman" w:cs="Times New Roman"/>
          <w:sz w:val="24"/>
          <w:szCs w:val="24"/>
        </w:rPr>
        <w:t>I smiled when one of the children made a purple donkey for the Nativity Scene. You know th</w:t>
      </w:r>
      <w:r w:rsidR="00334459">
        <w:rPr>
          <w:rFonts w:ascii="Times New Roman" w:hAnsi="Times New Roman" w:cs="Times New Roman"/>
          <w:sz w:val="24"/>
          <w:szCs w:val="24"/>
        </w:rPr>
        <w:t>at</w:t>
      </w:r>
      <w:r w:rsidRPr="002D1DEC">
        <w:rPr>
          <w:rFonts w:ascii="Times New Roman" w:hAnsi="Times New Roman" w:cs="Times New Roman"/>
          <w:sz w:val="24"/>
          <w:szCs w:val="24"/>
        </w:rPr>
        <w:t xml:space="preserve"> donkey had a place of honor</w:t>
      </w:r>
      <w:r w:rsidR="002D1DEC" w:rsidRPr="002D1DEC">
        <w:rPr>
          <w:rFonts w:ascii="Times New Roman" w:hAnsi="Times New Roman" w:cs="Times New Roman"/>
          <w:sz w:val="24"/>
          <w:szCs w:val="24"/>
        </w:rPr>
        <w:t>.</w:t>
      </w:r>
    </w:p>
    <w:p w14:paraId="69135AD1" w14:textId="268FEA5B" w:rsidR="002D1DEC" w:rsidRPr="002D1DEC" w:rsidRDefault="002D1DEC" w:rsidP="002D1DEC">
      <w:pPr>
        <w:spacing w:after="0"/>
        <w:jc w:val="both"/>
        <w:rPr>
          <w:rFonts w:ascii="Times New Roman" w:hAnsi="Times New Roman" w:cs="Times New Roman"/>
          <w:sz w:val="24"/>
          <w:szCs w:val="24"/>
        </w:rPr>
      </w:pPr>
    </w:p>
    <w:p w14:paraId="37763CB0" w14:textId="7F177C22" w:rsidR="002D1DEC" w:rsidRDefault="002D1DEC" w:rsidP="002D1DEC">
      <w:pPr>
        <w:spacing w:after="0"/>
        <w:jc w:val="both"/>
        <w:rPr>
          <w:rFonts w:ascii="Times New Roman" w:hAnsi="Times New Roman" w:cs="Times New Roman"/>
          <w:b/>
          <w:sz w:val="28"/>
          <w:szCs w:val="28"/>
        </w:rPr>
      </w:pPr>
      <w:r w:rsidRPr="002D1DEC">
        <w:rPr>
          <w:rFonts w:ascii="Times New Roman" w:hAnsi="Times New Roman" w:cs="Times New Roman"/>
          <w:b/>
          <w:sz w:val="28"/>
          <w:szCs w:val="28"/>
        </w:rPr>
        <w:t>Reflections</w:t>
      </w:r>
    </w:p>
    <w:p w14:paraId="43022321" w14:textId="77777777" w:rsidR="00165E0C" w:rsidRPr="002D1DEC" w:rsidRDefault="00165E0C" w:rsidP="002D1DEC">
      <w:pPr>
        <w:spacing w:after="0"/>
        <w:jc w:val="both"/>
        <w:rPr>
          <w:rFonts w:ascii="Times New Roman" w:hAnsi="Times New Roman" w:cs="Times New Roman"/>
          <w:b/>
          <w:sz w:val="28"/>
          <w:szCs w:val="28"/>
        </w:rPr>
      </w:pPr>
    </w:p>
    <w:p w14:paraId="48B97A06" w14:textId="798FC626" w:rsidR="002D1DEC" w:rsidRPr="006F307C" w:rsidRDefault="002D1DEC" w:rsidP="006F307C">
      <w:pPr>
        <w:pStyle w:val="ListParagraph"/>
        <w:numPr>
          <w:ilvl w:val="0"/>
          <w:numId w:val="3"/>
        </w:numPr>
        <w:spacing w:after="0"/>
        <w:jc w:val="both"/>
        <w:rPr>
          <w:rFonts w:ascii="Times New Roman" w:hAnsi="Times New Roman" w:cs="Times New Roman"/>
          <w:b/>
          <w:sz w:val="24"/>
          <w:szCs w:val="24"/>
        </w:rPr>
      </w:pPr>
      <w:r w:rsidRPr="006F307C">
        <w:rPr>
          <w:rFonts w:ascii="Times New Roman" w:hAnsi="Times New Roman" w:cs="Times New Roman"/>
          <w:sz w:val="24"/>
          <w:szCs w:val="24"/>
        </w:rPr>
        <w:t>God’s invitation to share in creativity is sprinkled throughout Hebrew and Christian Scriptures. Read Psalm 19:2, Gen. 2:7, Isaiah 40:28 and Job 12:10.</w:t>
      </w:r>
      <w:r w:rsidR="004E1491" w:rsidRPr="006F307C">
        <w:rPr>
          <w:rFonts w:ascii="Times New Roman" w:hAnsi="Times New Roman" w:cs="Times New Roman"/>
          <w:b/>
          <w:sz w:val="24"/>
          <w:szCs w:val="24"/>
        </w:rPr>
        <w:t xml:space="preserve"> </w:t>
      </w:r>
      <w:r w:rsidRPr="006F307C">
        <w:rPr>
          <w:rFonts w:ascii="Times New Roman" w:hAnsi="Times New Roman" w:cs="Times New Roman"/>
          <w:sz w:val="24"/>
          <w:szCs w:val="24"/>
        </w:rPr>
        <w:t>You may wish to share other examples</w:t>
      </w:r>
      <w:r w:rsidR="00D31BF4" w:rsidRPr="006F307C">
        <w:rPr>
          <w:rFonts w:ascii="Times New Roman" w:hAnsi="Times New Roman" w:cs="Times New Roman"/>
          <w:sz w:val="24"/>
          <w:szCs w:val="24"/>
        </w:rPr>
        <w:t>.</w:t>
      </w:r>
      <w:r w:rsidRPr="006F307C">
        <w:rPr>
          <w:rFonts w:ascii="Times New Roman" w:hAnsi="Times New Roman" w:cs="Times New Roman"/>
          <w:sz w:val="24"/>
          <w:szCs w:val="24"/>
        </w:rPr>
        <w:t xml:space="preserve"> </w:t>
      </w:r>
    </w:p>
    <w:p w14:paraId="1D575970" w14:textId="43223B08" w:rsidR="002D1DEC" w:rsidRPr="006F307C" w:rsidRDefault="002D1DEC" w:rsidP="006F307C">
      <w:pPr>
        <w:pStyle w:val="ListParagraph"/>
        <w:numPr>
          <w:ilvl w:val="0"/>
          <w:numId w:val="3"/>
        </w:numPr>
        <w:spacing w:after="0"/>
        <w:jc w:val="both"/>
        <w:rPr>
          <w:rFonts w:ascii="Times New Roman" w:hAnsi="Times New Roman" w:cs="Times New Roman"/>
          <w:sz w:val="24"/>
          <w:szCs w:val="24"/>
        </w:rPr>
      </w:pPr>
      <w:r w:rsidRPr="006F307C">
        <w:rPr>
          <w:rFonts w:ascii="Times New Roman" w:hAnsi="Times New Roman" w:cs="Times New Roman"/>
          <w:sz w:val="24"/>
          <w:szCs w:val="24"/>
        </w:rPr>
        <w:t xml:space="preserve">Being “in” the act of creation, the Holy Spirit is moving then, now, and in the future. God is doing something and each of us is there in this moment. Living that creativity in our time is risking a new idea, a new song, </w:t>
      </w:r>
      <w:proofErr w:type="gramStart"/>
      <w:r w:rsidRPr="006F307C">
        <w:rPr>
          <w:rFonts w:ascii="Times New Roman" w:hAnsi="Times New Roman" w:cs="Times New Roman"/>
          <w:sz w:val="24"/>
          <w:szCs w:val="24"/>
        </w:rPr>
        <w:t>a new movement toward justice – peace</w:t>
      </w:r>
      <w:proofErr w:type="gramEnd"/>
      <w:r w:rsidRPr="006F307C">
        <w:rPr>
          <w:rFonts w:ascii="Times New Roman" w:hAnsi="Times New Roman" w:cs="Times New Roman"/>
          <w:sz w:val="24"/>
          <w:szCs w:val="24"/>
        </w:rPr>
        <w:t xml:space="preserve"> – ego appraisal without fear of failure. While the heavens reveal the glory of God and the sky tells of the work of God’s hands, where do you see the work of God’s hands in your life? How does creativity help you listen rather than talk? </w:t>
      </w:r>
    </w:p>
    <w:p w14:paraId="45F80A3B" w14:textId="32495779" w:rsidR="002D1DEC" w:rsidRPr="00F65FE0" w:rsidRDefault="002D1DEC" w:rsidP="002D1DEC">
      <w:pPr>
        <w:spacing w:after="0"/>
        <w:jc w:val="both"/>
        <w:rPr>
          <w:rFonts w:ascii="Times New Roman" w:hAnsi="Times New Roman" w:cs="Times New Roman"/>
          <w:sz w:val="24"/>
          <w:szCs w:val="24"/>
        </w:rPr>
      </w:pPr>
    </w:p>
    <w:p w14:paraId="42AD7CCC" w14:textId="386035C3" w:rsidR="002D1DEC" w:rsidRDefault="002D1DEC" w:rsidP="002D1DEC">
      <w:pPr>
        <w:spacing w:after="0"/>
        <w:jc w:val="both"/>
        <w:rPr>
          <w:rFonts w:ascii="Times New Roman" w:hAnsi="Times New Roman" w:cs="Times New Roman"/>
          <w:b/>
          <w:sz w:val="28"/>
          <w:szCs w:val="28"/>
        </w:rPr>
      </w:pPr>
      <w:r w:rsidRPr="002D1DEC">
        <w:rPr>
          <w:rFonts w:ascii="Times New Roman" w:hAnsi="Times New Roman" w:cs="Times New Roman"/>
          <w:b/>
          <w:sz w:val="28"/>
          <w:szCs w:val="28"/>
        </w:rPr>
        <w:t>Call to Action</w:t>
      </w:r>
    </w:p>
    <w:p w14:paraId="5DFB472A" w14:textId="77777777" w:rsidR="00165E0C" w:rsidRPr="002D1DEC" w:rsidRDefault="00165E0C" w:rsidP="002D1DEC">
      <w:pPr>
        <w:spacing w:after="0"/>
        <w:jc w:val="both"/>
        <w:rPr>
          <w:rFonts w:ascii="Times New Roman" w:hAnsi="Times New Roman" w:cs="Times New Roman"/>
          <w:b/>
          <w:sz w:val="28"/>
          <w:szCs w:val="28"/>
        </w:rPr>
      </w:pPr>
    </w:p>
    <w:p w14:paraId="5CA0D3C7" w14:textId="7EE36F9E" w:rsidR="00D84373" w:rsidRPr="006F307C" w:rsidRDefault="00D84373" w:rsidP="006F307C">
      <w:pPr>
        <w:pStyle w:val="ListParagraph"/>
        <w:numPr>
          <w:ilvl w:val="0"/>
          <w:numId w:val="4"/>
        </w:numPr>
        <w:spacing w:after="0"/>
        <w:jc w:val="both"/>
        <w:rPr>
          <w:rFonts w:ascii="Times New Roman" w:hAnsi="Times New Roman" w:cs="Times New Roman"/>
          <w:sz w:val="24"/>
          <w:szCs w:val="24"/>
        </w:rPr>
      </w:pPr>
      <w:r w:rsidRPr="006F307C">
        <w:rPr>
          <w:rFonts w:ascii="Times New Roman" w:hAnsi="Times New Roman" w:cs="Times New Roman"/>
          <w:sz w:val="24"/>
          <w:szCs w:val="24"/>
        </w:rPr>
        <w:t xml:space="preserve">Creativity is freedom to risk failure. By discussing the following questions, what changes may occur in your lives? What kinds of dreams might be realized in my prayer life if I’m free from fear? Am I afraid to suggest new ways of doing things because I fear non-acceptance? Am I hampered by the fear of ridicule? Can I allow myself to fail so that I can reach new growth? What might this mean in my faith community? What would it cost me to challenge a way “we’ve always done things,” for the good of the church? </w:t>
      </w:r>
    </w:p>
    <w:p w14:paraId="61974A2A" w14:textId="50B17B20" w:rsidR="002D1DEC" w:rsidRPr="006F307C" w:rsidRDefault="00D84373" w:rsidP="006F307C">
      <w:pPr>
        <w:pStyle w:val="ListParagraph"/>
        <w:numPr>
          <w:ilvl w:val="0"/>
          <w:numId w:val="4"/>
        </w:numPr>
        <w:spacing w:after="0"/>
        <w:jc w:val="both"/>
        <w:rPr>
          <w:rFonts w:ascii="Times New Roman" w:hAnsi="Times New Roman" w:cs="Times New Roman"/>
          <w:sz w:val="24"/>
          <w:szCs w:val="24"/>
        </w:rPr>
      </w:pPr>
      <w:r w:rsidRPr="006F307C">
        <w:rPr>
          <w:rFonts w:ascii="Times New Roman" w:hAnsi="Times New Roman" w:cs="Times New Roman"/>
          <w:sz w:val="24"/>
          <w:szCs w:val="24"/>
        </w:rPr>
        <w:t>List changes that might be made in your congregation although you have never done it that way before</w:t>
      </w:r>
      <w:r w:rsidR="00326759" w:rsidRPr="006F307C">
        <w:rPr>
          <w:rFonts w:ascii="Times New Roman" w:hAnsi="Times New Roman" w:cs="Times New Roman"/>
          <w:sz w:val="24"/>
          <w:szCs w:val="24"/>
        </w:rPr>
        <w:t>.</w:t>
      </w:r>
    </w:p>
    <w:p w14:paraId="33A83FB2" w14:textId="5AF000E4" w:rsidR="00D84373" w:rsidRDefault="00D84373" w:rsidP="00D84373">
      <w:pPr>
        <w:spacing w:after="0"/>
        <w:ind w:left="360"/>
        <w:jc w:val="both"/>
        <w:rPr>
          <w:rFonts w:ascii="Times New Roman" w:hAnsi="Times New Roman" w:cs="Times New Roman"/>
          <w:sz w:val="28"/>
          <w:szCs w:val="28"/>
        </w:rPr>
      </w:pPr>
    </w:p>
    <w:p w14:paraId="11D3A2C1" w14:textId="16ADA9C4" w:rsidR="00165E0C" w:rsidRDefault="00D84373" w:rsidP="00165E0C">
      <w:pPr>
        <w:spacing w:after="0"/>
        <w:jc w:val="both"/>
        <w:rPr>
          <w:rFonts w:ascii="Times New Roman" w:hAnsi="Times New Roman" w:cs="Times New Roman"/>
          <w:b/>
          <w:sz w:val="28"/>
          <w:szCs w:val="28"/>
        </w:rPr>
      </w:pPr>
      <w:r w:rsidRPr="00D84373">
        <w:rPr>
          <w:rFonts w:ascii="Times New Roman" w:hAnsi="Times New Roman" w:cs="Times New Roman"/>
          <w:b/>
          <w:sz w:val="28"/>
          <w:szCs w:val="28"/>
        </w:rPr>
        <w:t>Prayer</w:t>
      </w:r>
    </w:p>
    <w:p w14:paraId="3BD94CB5" w14:textId="77777777" w:rsidR="007A6A54" w:rsidRDefault="00D84373" w:rsidP="00165E0C">
      <w:pPr>
        <w:spacing w:after="0"/>
        <w:jc w:val="both"/>
        <w:rPr>
          <w:rFonts w:ascii="Times New Roman" w:hAnsi="Times New Roman" w:cs="Times New Roman"/>
          <w:i/>
          <w:sz w:val="24"/>
          <w:szCs w:val="24"/>
        </w:rPr>
      </w:pPr>
      <w:r w:rsidRPr="00D84373">
        <w:rPr>
          <w:rFonts w:ascii="Times New Roman" w:hAnsi="Times New Roman" w:cs="Times New Roman"/>
          <w:b/>
          <w:sz w:val="24"/>
          <w:szCs w:val="24"/>
        </w:rPr>
        <w:t>Try prayer without words.</w:t>
      </w:r>
      <w:r w:rsidRPr="00D84373">
        <w:rPr>
          <w:rFonts w:ascii="Times New Roman" w:hAnsi="Times New Roman" w:cs="Times New Roman"/>
          <w:sz w:val="24"/>
          <w:szCs w:val="24"/>
        </w:rPr>
        <w:t xml:space="preserve"> </w:t>
      </w:r>
      <w:r w:rsidRPr="00D84373">
        <w:rPr>
          <w:rFonts w:ascii="Times New Roman" w:hAnsi="Times New Roman" w:cs="Times New Roman"/>
          <w:i/>
          <w:sz w:val="24"/>
          <w:szCs w:val="24"/>
        </w:rPr>
        <w:t>Pour paint (yellow, blue, red) on a blank surface letting them merge. Within those three colors are all the colors. The PROCESSS of allowing patterns to emerge that might offer insights is where conversation happens. Listen to God and your own heart as yellow and red become orange, red and blue become purple, yellow and blue become green. Relax and be still. You are now in a mysterious and wonderful space</w:t>
      </w:r>
      <w:r w:rsidR="005F467F">
        <w:rPr>
          <w:rFonts w:ascii="Times New Roman" w:hAnsi="Times New Roman" w:cs="Times New Roman"/>
          <w:i/>
          <w:sz w:val="24"/>
          <w:szCs w:val="24"/>
        </w:rPr>
        <w:t>,</w:t>
      </w:r>
      <w:r w:rsidRPr="00D84373">
        <w:rPr>
          <w:rFonts w:ascii="Times New Roman" w:hAnsi="Times New Roman" w:cs="Times New Roman"/>
          <w:i/>
          <w:sz w:val="24"/>
          <w:szCs w:val="24"/>
        </w:rPr>
        <w:t xml:space="preserve"> which sometimes is a struggle and other times is a celebration of your shared creativity with God. Are you willing to make mud</w:t>
      </w:r>
      <w:r w:rsidRPr="00D84373">
        <w:rPr>
          <w:rFonts w:ascii="Times New Roman" w:hAnsi="Times New Roman" w:cs="Times New Roman"/>
          <w:b/>
          <w:i/>
          <w:sz w:val="24"/>
          <w:szCs w:val="24"/>
        </w:rPr>
        <w:t xml:space="preserve"> </w:t>
      </w:r>
      <w:r w:rsidRPr="00D84373">
        <w:rPr>
          <w:rFonts w:ascii="Times New Roman" w:hAnsi="Times New Roman" w:cs="Times New Roman"/>
          <w:i/>
          <w:sz w:val="24"/>
          <w:szCs w:val="24"/>
        </w:rPr>
        <w:t>pies with God?</w:t>
      </w:r>
    </w:p>
    <w:p w14:paraId="1C34DD22" w14:textId="1A60A1BC" w:rsidR="00D84373" w:rsidRPr="007A6A54" w:rsidRDefault="007A6A54" w:rsidP="00165E0C">
      <w:pPr>
        <w:spacing w:after="0"/>
        <w:jc w:val="both"/>
        <w:rPr>
          <w:rFonts w:ascii="Times New Roman" w:hAnsi="Times New Roman" w:cs="Times New Roman"/>
          <w:b/>
        </w:rPr>
      </w:pPr>
      <w:r>
        <w:rPr>
          <w:rFonts w:ascii="Times New Roman" w:hAnsi="Times New Roman" w:cs="Times New Roman"/>
          <w:i/>
          <w:sz w:val="24"/>
          <w:szCs w:val="24"/>
        </w:rPr>
        <w:t xml:space="preserve"> (</w:t>
      </w:r>
      <w:r w:rsidRPr="007A6A54">
        <w:rPr>
          <w:rFonts w:ascii="Times New Roman" w:hAnsi="Times New Roman" w:cs="Times New Roman"/>
        </w:rPr>
        <w:t xml:space="preserve">NOTE TO LEADER: the prayer experience will work beautifully as a Guided Meditation. Prepare the space and materials. When everyone is settled, invite </w:t>
      </w:r>
      <w:proofErr w:type="gramStart"/>
      <w:r w:rsidRPr="007A6A54">
        <w:rPr>
          <w:rFonts w:ascii="Times New Roman" w:hAnsi="Times New Roman" w:cs="Times New Roman"/>
        </w:rPr>
        <w:t>them</w:t>
      </w:r>
      <w:proofErr w:type="gramEnd"/>
      <w:r w:rsidRPr="007A6A54">
        <w:rPr>
          <w:rFonts w:ascii="Times New Roman" w:hAnsi="Times New Roman" w:cs="Times New Roman"/>
        </w:rPr>
        <w:t xml:space="preserve"> to take a couple of deep breaths and slowly exhale. Then say the above words – take pauses and allow for God’s Holy Spirit to work.)</w:t>
      </w:r>
    </w:p>
    <w:p w14:paraId="4BE71BB7" w14:textId="77777777" w:rsidR="0090565E" w:rsidRPr="002D1DEC" w:rsidRDefault="0090565E" w:rsidP="006C3A74">
      <w:pPr>
        <w:jc w:val="both"/>
        <w:rPr>
          <w:rFonts w:ascii="Times New Roman" w:hAnsi="Times New Roman" w:cs="Times New Roman"/>
          <w:sz w:val="24"/>
          <w:szCs w:val="24"/>
        </w:rPr>
      </w:pPr>
    </w:p>
    <w:sectPr w:rsidR="0090565E" w:rsidRPr="002D1DEC" w:rsidSect="007A6A5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38675" w14:textId="77777777" w:rsidR="000F7D7F" w:rsidRDefault="000F7D7F" w:rsidP="000F7D7F">
      <w:pPr>
        <w:spacing w:after="0" w:line="240" w:lineRule="auto"/>
      </w:pPr>
      <w:r>
        <w:separator/>
      </w:r>
    </w:p>
  </w:endnote>
  <w:endnote w:type="continuationSeparator" w:id="0">
    <w:p w14:paraId="31A12B4B" w14:textId="77777777" w:rsidR="000F7D7F" w:rsidRDefault="000F7D7F" w:rsidP="000F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E92E5" w14:textId="12018B8C" w:rsidR="000F7D7F" w:rsidRDefault="00866AFE">
    <w:pPr>
      <w:pStyle w:val="Footer"/>
    </w:pPr>
    <w:sdt>
      <w:sdtPr>
        <w:id w:val="969400743"/>
        <w:placeholder>
          <w:docPart w:val="EC36D490F39494408156EDEE19B2DCCD"/>
        </w:placeholder>
        <w:temporary/>
        <w:showingPlcHdr/>
      </w:sdtPr>
      <w:sdtEndPr/>
      <w:sdtContent>
        <w:r w:rsidR="001A7772">
          <w:t>[Type text]</w:t>
        </w:r>
      </w:sdtContent>
    </w:sdt>
    <w:r w:rsidR="001A7772">
      <w:ptab w:relativeTo="margin" w:alignment="center" w:leader="none"/>
    </w:r>
    <w:sdt>
      <w:sdtPr>
        <w:id w:val="969400748"/>
        <w:placeholder>
          <w:docPart w:val="DB87C67EB23E9147ACA9A61DDD7E4D8B"/>
        </w:placeholder>
        <w:temporary/>
        <w:showingPlcHdr/>
      </w:sdtPr>
      <w:sdtEndPr/>
      <w:sdtContent>
        <w:r w:rsidR="001A7772">
          <w:t>[Type text]</w:t>
        </w:r>
      </w:sdtContent>
    </w:sdt>
    <w:r w:rsidR="001A7772">
      <w:ptab w:relativeTo="margin" w:alignment="right" w:leader="none"/>
    </w:r>
    <w:sdt>
      <w:sdtPr>
        <w:id w:val="969400753"/>
        <w:placeholder>
          <w:docPart w:val="F8832766BFC9914D9CFEF416594F3076"/>
        </w:placeholder>
        <w:temporary/>
        <w:showingPlcHdr/>
      </w:sdtPr>
      <w:sdtEndPr/>
      <w:sdtContent>
        <w:r w:rsidR="001A7772">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37AE" w14:textId="6195F370" w:rsidR="001A7772" w:rsidRDefault="001A7772">
    <w:pPr>
      <w:pStyle w:val="Footer"/>
      <w:rPr>
        <w:rFonts w:ascii="Cambria" w:hAnsi="Cambria"/>
      </w:rPr>
    </w:pPr>
    <w:r>
      <w:rPr>
        <w:rFonts w:ascii="Cambria" w:hAnsi="Cambria"/>
      </w:rPr>
      <w:t>__________________________________________________________________________________________________________________</w:t>
    </w:r>
  </w:p>
  <w:p w14:paraId="48989665" w14:textId="4ECE0D68" w:rsidR="000F7D7F" w:rsidRPr="001A7772" w:rsidRDefault="001A7772">
    <w:pPr>
      <w:pStyle w:val="Footer"/>
      <w:rPr>
        <w:i/>
      </w:rPr>
    </w:pPr>
    <w:r w:rsidRPr="001A7772">
      <w:rPr>
        <w:rFonts w:ascii="Cambria" w:hAnsi="Cambria"/>
        <w:i/>
      </w:rPr>
      <w:t>Send Me to Make Purple Cows</w:t>
    </w:r>
    <w:r w:rsidRPr="001A7772">
      <w:rPr>
        <w:rFonts w:ascii="Cambria" w:hAnsi="Cambria"/>
        <w:i/>
      </w:rPr>
      <w:ptab w:relativeTo="margin" w:alignment="center" w:leader="none"/>
    </w:r>
    <w:r w:rsidRPr="001A7772">
      <w:rPr>
        <w:rFonts w:ascii="Cambria" w:hAnsi="Cambria"/>
        <w:i/>
      </w:rPr>
      <w:ptab w:relativeTo="margin" w:alignment="right" w:leader="none"/>
    </w:r>
    <w:r w:rsidRPr="001A7772">
      <w:rPr>
        <w:rFonts w:ascii="Cambria" w:hAnsi="Cambria"/>
        <w:i/>
      </w:rPr>
      <w:t>2018-2019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11A29" w14:textId="77777777" w:rsidR="000F7D7F" w:rsidRDefault="000F7D7F" w:rsidP="000F7D7F">
      <w:pPr>
        <w:spacing w:after="0" w:line="240" w:lineRule="auto"/>
      </w:pPr>
      <w:r>
        <w:separator/>
      </w:r>
    </w:p>
  </w:footnote>
  <w:footnote w:type="continuationSeparator" w:id="0">
    <w:p w14:paraId="71284CDB" w14:textId="77777777" w:rsidR="000F7D7F" w:rsidRDefault="000F7D7F" w:rsidP="000F7D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0873"/>
    <w:multiLevelType w:val="hybridMultilevel"/>
    <w:tmpl w:val="68F4BE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B00BC"/>
    <w:multiLevelType w:val="hybridMultilevel"/>
    <w:tmpl w:val="B386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D44D1"/>
    <w:multiLevelType w:val="hybridMultilevel"/>
    <w:tmpl w:val="160C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C15CF"/>
    <w:multiLevelType w:val="hybridMultilevel"/>
    <w:tmpl w:val="E0A48D4A"/>
    <w:lvl w:ilvl="0" w:tplc="E440F920">
      <w:start w:val="1"/>
      <w:numFmt w:val="decimal"/>
      <w:lvlText w:val="%1."/>
      <w:lvlJc w:val="left"/>
      <w:pPr>
        <w:ind w:left="720" w:hanging="360"/>
      </w:pPr>
      <w:rPr>
        <w:rFonts w:asciiTheme="minorHAnsi" w:hAnsiTheme="minorHAnsi"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EA"/>
    <w:rsid w:val="00004E44"/>
    <w:rsid w:val="00065F12"/>
    <w:rsid w:val="000F7D7F"/>
    <w:rsid w:val="00165E0C"/>
    <w:rsid w:val="001A7772"/>
    <w:rsid w:val="00213632"/>
    <w:rsid w:val="002D1DEC"/>
    <w:rsid w:val="00305F86"/>
    <w:rsid w:val="00326759"/>
    <w:rsid w:val="00334459"/>
    <w:rsid w:val="0040027B"/>
    <w:rsid w:val="004E1491"/>
    <w:rsid w:val="004E574D"/>
    <w:rsid w:val="00556ED0"/>
    <w:rsid w:val="005F467F"/>
    <w:rsid w:val="006C3A74"/>
    <w:rsid w:val="006F307C"/>
    <w:rsid w:val="00736C13"/>
    <w:rsid w:val="007A6A54"/>
    <w:rsid w:val="00835855"/>
    <w:rsid w:val="00866AFE"/>
    <w:rsid w:val="008F2F32"/>
    <w:rsid w:val="0090565E"/>
    <w:rsid w:val="00983A70"/>
    <w:rsid w:val="00A17232"/>
    <w:rsid w:val="00A959EA"/>
    <w:rsid w:val="00B121C3"/>
    <w:rsid w:val="00D31BF4"/>
    <w:rsid w:val="00D54C0D"/>
    <w:rsid w:val="00D84373"/>
    <w:rsid w:val="00E0782B"/>
    <w:rsid w:val="00E362CE"/>
    <w:rsid w:val="00EC6081"/>
    <w:rsid w:val="00F6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F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32"/>
  </w:style>
  <w:style w:type="paragraph" w:styleId="Heading3">
    <w:name w:val="heading 3"/>
    <w:basedOn w:val="Normal"/>
    <w:link w:val="Heading3Char"/>
    <w:uiPriority w:val="9"/>
    <w:qFormat/>
    <w:rsid w:val="002D1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DEC"/>
    <w:rPr>
      <w:rFonts w:ascii="Times New Roman" w:eastAsia="Times New Roman" w:hAnsi="Times New Roman" w:cs="Times New Roman"/>
      <w:b/>
      <w:bCs/>
      <w:sz w:val="27"/>
      <w:szCs w:val="27"/>
    </w:rPr>
  </w:style>
  <w:style w:type="paragraph" w:styleId="ListParagraph">
    <w:name w:val="List Paragraph"/>
    <w:basedOn w:val="Normal"/>
    <w:uiPriority w:val="34"/>
    <w:qFormat/>
    <w:rsid w:val="002D1DEC"/>
    <w:pPr>
      <w:ind w:left="720"/>
      <w:contextualSpacing/>
    </w:pPr>
  </w:style>
  <w:style w:type="paragraph" w:styleId="Header">
    <w:name w:val="header"/>
    <w:basedOn w:val="Normal"/>
    <w:link w:val="HeaderChar"/>
    <w:uiPriority w:val="99"/>
    <w:unhideWhenUsed/>
    <w:rsid w:val="000F7D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D7F"/>
  </w:style>
  <w:style w:type="paragraph" w:styleId="Footer">
    <w:name w:val="footer"/>
    <w:basedOn w:val="Normal"/>
    <w:link w:val="FooterChar"/>
    <w:uiPriority w:val="99"/>
    <w:unhideWhenUsed/>
    <w:rsid w:val="000F7D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D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32"/>
  </w:style>
  <w:style w:type="paragraph" w:styleId="Heading3">
    <w:name w:val="heading 3"/>
    <w:basedOn w:val="Normal"/>
    <w:link w:val="Heading3Char"/>
    <w:uiPriority w:val="9"/>
    <w:qFormat/>
    <w:rsid w:val="002D1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DEC"/>
    <w:rPr>
      <w:rFonts w:ascii="Times New Roman" w:eastAsia="Times New Roman" w:hAnsi="Times New Roman" w:cs="Times New Roman"/>
      <w:b/>
      <w:bCs/>
      <w:sz w:val="27"/>
      <w:szCs w:val="27"/>
    </w:rPr>
  </w:style>
  <w:style w:type="paragraph" w:styleId="ListParagraph">
    <w:name w:val="List Paragraph"/>
    <w:basedOn w:val="Normal"/>
    <w:uiPriority w:val="34"/>
    <w:qFormat/>
    <w:rsid w:val="002D1DEC"/>
    <w:pPr>
      <w:ind w:left="720"/>
      <w:contextualSpacing/>
    </w:pPr>
  </w:style>
  <w:style w:type="paragraph" w:styleId="Header">
    <w:name w:val="header"/>
    <w:basedOn w:val="Normal"/>
    <w:link w:val="HeaderChar"/>
    <w:uiPriority w:val="99"/>
    <w:unhideWhenUsed/>
    <w:rsid w:val="000F7D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D7F"/>
  </w:style>
  <w:style w:type="paragraph" w:styleId="Footer">
    <w:name w:val="footer"/>
    <w:basedOn w:val="Normal"/>
    <w:link w:val="FooterChar"/>
    <w:uiPriority w:val="99"/>
    <w:unhideWhenUsed/>
    <w:rsid w:val="000F7D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36D490F39494408156EDEE19B2DCCD"/>
        <w:category>
          <w:name w:val="General"/>
          <w:gallery w:val="placeholder"/>
        </w:category>
        <w:types>
          <w:type w:val="bbPlcHdr"/>
        </w:types>
        <w:behaviors>
          <w:behavior w:val="content"/>
        </w:behaviors>
        <w:guid w:val="{D4622F4C-22C5-D542-B9D1-425E393DFB46}"/>
      </w:docPartPr>
      <w:docPartBody>
        <w:p w14:paraId="101E9C6E" w14:textId="24082A5C" w:rsidR="00331265" w:rsidRDefault="00CC0E94" w:rsidP="00CC0E94">
          <w:pPr>
            <w:pStyle w:val="EC36D490F39494408156EDEE19B2DCCD"/>
          </w:pPr>
          <w:r>
            <w:t>[Type text]</w:t>
          </w:r>
        </w:p>
      </w:docPartBody>
    </w:docPart>
    <w:docPart>
      <w:docPartPr>
        <w:name w:val="DB87C67EB23E9147ACA9A61DDD7E4D8B"/>
        <w:category>
          <w:name w:val="General"/>
          <w:gallery w:val="placeholder"/>
        </w:category>
        <w:types>
          <w:type w:val="bbPlcHdr"/>
        </w:types>
        <w:behaviors>
          <w:behavior w:val="content"/>
        </w:behaviors>
        <w:guid w:val="{091C2136-DCF5-2449-86B9-477A5EFC2A82}"/>
      </w:docPartPr>
      <w:docPartBody>
        <w:p w14:paraId="3BA31962" w14:textId="1E938F76" w:rsidR="00331265" w:rsidRDefault="00CC0E94" w:rsidP="00CC0E94">
          <w:pPr>
            <w:pStyle w:val="DB87C67EB23E9147ACA9A61DDD7E4D8B"/>
          </w:pPr>
          <w:r>
            <w:t>[Type text]</w:t>
          </w:r>
        </w:p>
      </w:docPartBody>
    </w:docPart>
    <w:docPart>
      <w:docPartPr>
        <w:name w:val="F8832766BFC9914D9CFEF416594F3076"/>
        <w:category>
          <w:name w:val="General"/>
          <w:gallery w:val="placeholder"/>
        </w:category>
        <w:types>
          <w:type w:val="bbPlcHdr"/>
        </w:types>
        <w:behaviors>
          <w:behavior w:val="content"/>
        </w:behaviors>
        <w:guid w:val="{BF1E9F7B-D3B2-484F-83D3-70C06513B5F4}"/>
      </w:docPartPr>
      <w:docPartBody>
        <w:p w14:paraId="15AD46F5" w14:textId="361B2669" w:rsidR="00331265" w:rsidRDefault="00CC0E94" w:rsidP="00CC0E94">
          <w:pPr>
            <w:pStyle w:val="F8832766BFC9914D9CFEF416594F307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B9"/>
    <w:rsid w:val="000C0C12"/>
    <w:rsid w:val="00331265"/>
    <w:rsid w:val="00CC0E94"/>
    <w:rsid w:val="00D5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F36E32010A994EA1021EDD44D51BE3">
    <w:name w:val="32F36E32010A994EA1021EDD44D51BE3"/>
    <w:rsid w:val="00D51DB9"/>
  </w:style>
  <w:style w:type="paragraph" w:customStyle="1" w:styleId="75A3155AFF464744AE3FB92DF5B93FC4">
    <w:name w:val="75A3155AFF464744AE3FB92DF5B93FC4"/>
    <w:rsid w:val="00D51DB9"/>
  </w:style>
  <w:style w:type="paragraph" w:customStyle="1" w:styleId="80AB9E127A303A44AF117B90A2A45ADC">
    <w:name w:val="80AB9E127A303A44AF117B90A2A45ADC"/>
    <w:rsid w:val="00D51DB9"/>
  </w:style>
  <w:style w:type="paragraph" w:customStyle="1" w:styleId="72E572CFB9F9BF41AC06EC7D7B81A28C">
    <w:name w:val="72E572CFB9F9BF41AC06EC7D7B81A28C"/>
    <w:rsid w:val="00D51DB9"/>
  </w:style>
  <w:style w:type="paragraph" w:customStyle="1" w:styleId="40731E23DFEE9E4FB95F4E9D64D061F3">
    <w:name w:val="40731E23DFEE9E4FB95F4E9D64D061F3"/>
    <w:rsid w:val="000C0C12"/>
  </w:style>
  <w:style w:type="paragraph" w:customStyle="1" w:styleId="C71EFFE30B6C6C48AD6393286AA9F488">
    <w:name w:val="C71EFFE30B6C6C48AD6393286AA9F488"/>
    <w:rsid w:val="000C0C12"/>
  </w:style>
  <w:style w:type="paragraph" w:customStyle="1" w:styleId="0EF558101906D64EA8041D7C6FC45B7E">
    <w:name w:val="0EF558101906D64EA8041D7C6FC45B7E"/>
    <w:rsid w:val="000C0C12"/>
  </w:style>
  <w:style w:type="paragraph" w:customStyle="1" w:styleId="302E66243B306A4FB23F3E0DB49F01AF">
    <w:name w:val="302E66243B306A4FB23F3E0DB49F01AF"/>
    <w:rsid w:val="000C0C12"/>
  </w:style>
  <w:style w:type="paragraph" w:customStyle="1" w:styleId="EC36D490F39494408156EDEE19B2DCCD">
    <w:name w:val="EC36D490F39494408156EDEE19B2DCCD"/>
    <w:rsid w:val="00CC0E94"/>
  </w:style>
  <w:style w:type="paragraph" w:customStyle="1" w:styleId="DB87C67EB23E9147ACA9A61DDD7E4D8B">
    <w:name w:val="DB87C67EB23E9147ACA9A61DDD7E4D8B"/>
    <w:rsid w:val="00CC0E94"/>
  </w:style>
  <w:style w:type="paragraph" w:customStyle="1" w:styleId="F8832766BFC9914D9CFEF416594F3076">
    <w:name w:val="F8832766BFC9914D9CFEF416594F3076"/>
    <w:rsid w:val="00CC0E94"/>
  </w:style>
  <w:style w:type="paragraph" w:customStyle="1" w:styleId="AC178D068E23E840B014E061DE27E90F">
    <w:name w:val="AC178D068E23E840B014E061DE27E90F"/>
    <w:rsid w:val="00CC0E94"/>
  </w:style>
  <w:style w:type="paragraph" w:customStyle="1" w:styleId="C0DF75E357A8634DAF58A66612EA309D">
    <w:name w:val="C0DF75E357A8634DAF58A66612EA309D"/>
    <w:rsid w:val="00CC0E94"/>
  </w:style>
  <w:style w:type="paragraph" w:customStyle="1" w:styleId="5F6758B912E53146A78F54800F1F98C1">
    <w:name w:val="5F6758B912E53146A78F54800F1F98C1"/>
    <w:rsid w:val="00CC0E9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F36E32010A994EA1021EDD44D51BE3">
    <w:name w:val="32F36E32010A994EA1021EDD44D51BE3"/>
    <w:rsid w:val="00D51DB9"/>
  </w:style>
  <w:style w:type="paragraph" w:customStyle="1" w:styleId="75A3155AFF464744AE3FB92DF5B93FC4">
    <w:name w:val="75A3155AFF464744AE3FB92DF5B93FC4"/>
    <w:rsid w:val="00D51DB9"/>
  </w:style>
  <w:style w:type="paragraph" w:customStyle="1" w:styleId="80AB9E127A303A44AF117B90A2A45ADC">
    <w:name w:val="80AB9E127A303A44AF117B90A2A45ADC"/>
    <w:rsid w:val="00D51DB9"/>
  </w:style>
  <w:style w:type="paragraph" w:customStyle="1" w:styleId="72E572CFB9F9BF41AC06EC7D7B81A28C">
    <w:name w:val="72E572CFB9F9BF41AC06EC7D7B81A28C"/>
    <w:rsid w:val="00D51DB9"/>
  </w:style>
  <w:style w:type="paragraph" w:customStyle="1" w:styleId="40731E23DFEE9E4FB95F4E9D64D061F3">
    <w:name w:val="40731E23DFEE9E4FB95F4E9D64D061F3"/>
    <w:rsid w:val="000C0C12"/>
  </w:style>
  <w:style w:type="paragraph" w:customStyle="1" w:styleId="C71EFFE30B6C6C48AD6393286AA9F488">
    <w:name w:val="C71EFFE30B6C6C48AD6393286AA9F488"/>
    <w:rsid w:val="000C0C12"/>
  </w:style>
  <w:style w:type="paragraph" w:customStyle="1" w:styleId="0EF558101906D64EA8041D7C6FC45B7E">
    <w:name w:val="0EF558101906D64EA8041D7C6FC45B7E"/>
    <w:rsid w:val="000C0C12"/>
  </w:style>
  <w:style w:type="paragraph" w:customStyle="1" w:styleId="302E66243B306A4FB23F3E0DB49F01AF">
    <w:name w:val="302E66243B306A4FB23F3E0DB49F01AF"/>
    <w:rsid w:val="000C0C12"/>
  </w:style>
  <w:style w:type="paragraph" w:customStyle="1" w:styleId="EC36D490F39494408156EDEE19B2DCCD">
    <w:name w:val="EC36D490F39494408156EDEE19B2DCCD"/>
    <w:rsid w:val="00CC0E94"/>
  </w:style>
  <w:style w:type="paragraph" w:customStyle="1" w:styleId="DB87C67EB23E9147ACA9A61DDD7E4D8B">
    <w:name w:val="DB87C67EB23E9147ACA9A61DDD7E4D8B"/>
    <w:rsid w:val="00CC0E94"/>
  </w:style>
  <w:style w:type="paragraph" w:customStyle="1" w:styleId="F8832766BFC9914D9CFEF416594F3076">
    <w:name w:val="F8832766BFC9914D9CFEF416594F3076"/>
    <w:rsid w:val="00CC0E94"/>
  </w:style>
  <w:style w:type="paragraph" w:customStyle="1" w:styleId="AC178D068E23E840B014E061DE27E90F">
    <w:name w:val="AC178D068E23E840B014E061DE27E90F"/>
    <w:rsid w:val="00CC0E94"/>
  </w:style>
  <w:style w:type="paragraph" w:customStyle="1" w:styleId="C0DF75E357A8634DAF58A66612EA309D">
    <w:name w:val="C0DF75E357A8634DAF58A66612EA309D"/>
    <w:rsid w:val="00CC0E94"/>
  </w:style>
  <w:style w:type="paragraph" w:customStyle="1" w:styleId="5F6758B912E53146A78F54800F1F98C1">
    <w:name w:val="5F6758B912E53146A78F54800F1F98C1"/>
    <w:rsid w:val="00CC0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48E16-7CE8-5345-A0C1-A3333A6E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1061</Words>
  <Characters>4556</Characters>
  <Application>Microsoft Macintosh Word</Application>
  <DocSecurity>0</DocSecurity>
  <Lines>99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Me to  Make Purple Cows</dc:title>
  <dc:creator>Pat W</dc:creator>
  <cp:lastModifiedBy>Pam Phillips-Burk</cp:lastModifiedBy>
  <cp:revision>7</cp:revision>
  <cp:lastPrinted>2018-04-10T15:15:00Z</cp:lastPrinted>
  <dcterms:created xsi:type="dcterms:W3CDTF">2018-03-21T16:43:00Z</dcterms:created>
  <dcterms:modified xsi:type="dcterms:W3CDTF">2018-04-10T15:19:00Z</dcterms:modified>
</cp:coreProperties>
</file>