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1FC1B" w14:textId="3FD1B28A" w:rsidR="00F525AD" w:rsidRPr="00F43BD9" w:rsidRDefault="00F019FF" w:rsidP="00F86FAC">
      <w:pPr>
        <w:spacing w:line="276" w:lineRule="auto"/>
        <w:jc w:val="center"/>
        <w:rPr>
          <w:rFonts w:ascii="Times New Roman" w:hAnsi="Times New Roman" w:cs="Times New Roman"/>
          <w:b/>
          <w:sz w:val="28"/>
          <w:szCs w:val="28"/>
          <w:lang w:val="es-ES"/>
        </w:rPr>
      </w:pPr>
      <w:bookmarkStart w:id="0" w:name="_GoBack"/>
      <w:bookmarkEnd w:id="0"/>
      <w:r w:rsidRPr="00F43BD9">
        <w:rPr>
          <w:rFonts w:ascii="Times New Roman" w:hAnsi="Times New Roman" w:cs="Times New Roman"/>
          <w:b/>
          <w:sz w:val="28"/>
          <w:szCs w:val="28"/>
          <w:lang w:val="es-ES"/>
        </w:rPr>
        <w:t>Me conecto con mi vecino en CRISIS</w:t>
      </w:r>
      <w:r w:rsidRPr="00F43BD9">
        <w:rPr>
          <w:rFonts w:ascii="Times New Roman" w:hAnsi="Times New Roman" w:cs="Times New Roman"/>
          <w:b/>
          <w:noProof/>
          <w:sz w:val="28"/>
          <w:szCs w:val="28"/>
          <w:lang w:val="es-ES" w:eastAsia="es-ES"/>
        </w:rPr>
        <w:t xml:space="preserve"> </w:t>
      </w:r>
      <w:r w:rsidR="00B57AFA" w:rsidRPr="00F43BD9">
        <w:rPr>
          <w:rFonts w:ascii="Times New Roman" w:hAnsi="Times New Roman" w:cs="Times New Roman"/>
          <w:b/>
          <w:noProof/>
          <w:sz w:val="28"/>
          <w:szCs w:val="28"/>
        </w:rPr>
        <w:drawing>
          <wp:anchor distT="0" distB="0" distL="114300" distR="114300" simplePos="0" relativeHeight="251659264" behindDoc="0" locked="0" layoutInCell="1" allowOverlap="1" wp14:anchorId="1C71C950" wp14:editId="5444CFC3">
            <wp:simplePos x="0" y="0"/>
            <wp:positionH relativeFrom="column">
              <wp:posOffset>4084320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0717126B" w14:textId="5FAE6125" w:rsidR="00B57ABE" w:rsidRPr="00F43BD9" w:rsidRDefault="00B57ABE" w:rsidP="00F86FAC">
      <w:pPr>
        <w:spacing w:line="276" w:lineRule="auto"/>
        <w:jc w:val="center"/>
        <w:rPr>
          <w:rFonts w:ascii="Times New Roman" w:hAnsi="Times New Roman" w:cs="Times New Roman"/>
          <w:b/>
          <w:lang w:val="es-ES"/>
        </w:rPr>
      </w:pPr>
      <w:r w:rsidRPr="00F43BD9">
        <w:rPr>
          <w:rFonts w:ascii="Times New Roman" w:hAnsi="Times New Roman" w:cs="Times New Roman"/>
          <w:b/>
          <w:lang w:val="es-ES"/>
        </w:rPr>
        <w:t>Lu</w:t>
      </w:r>
      <w:r w:rsidR="00F019FF" w:rsidRPr="00F43BD9">
        <w:rPr>
          <w:rFonts w:ascii="Times New Roman" w:hAnsi="Times New Roman" w:cs="Times New Roman"/>
          <w:b/>
          <w:lang w:val="es-ES"/>
        </w:rPr>
        <w:t xml:space="preserve">cas </w:t>
      </w:r>
      <w:r w:rsidRPr="00F43BD9">
        <w:rPr>
          <w:rFonts w:ascii="Times New Roman" w:hAnsi="Times New Roman" w:cs="Times New Roman"/>
          <w:b/>
          <w:lang w:val="es-ES"/>
        </w:rPr>
        <w:t>10:29-37</w:t>
      </w:r>
    </w:p>
    <w:p w14:paraId="7D388807" w14:textId="77777777" w:rsidR="00F525AD" w:rsidRPr="00F43BD9" w:rsidRDefault="00F525AD" w:rsidP="00F86FAC">
      <w:pPr>
        <w:spacing w:line="276" w:lineRule="auto"/>
        <w:rPr>
          <w:rFonts w:ascii="Times New Roman" w:hAnsi="Times New Roman" w:cs="Times New Roman"/>
          <w:lang w:val="es-ES"/>
        </w:rPr>
      </w:pPr>
    </w:p>
    <w:p w14:paraId="4975600A" w14:textId="535A2F96" w:rsidR="00985168" w:rsidRPr="00F43BD9" w:rsidRDefault="003D5B58" w:rsidP="00F86FAC">
      <w:pPr>
        <w:spacing w:line="276" w:lineRule="auto"/>
        <w:ind w:firstLine="720"/>
        <w:rPr>
          <w:rFonts w:ascii="Times New Roman" w:hAnsi="Times New Roman" w:cs="Times New Roman"/>
          <w:lang w:val="es-ES"/>
        </w:rPr>
      </w:pPr>
      <w:r w:rsidRPr="00F43BD9">
        <w:rPr>
          <w:rFonts w:ascii="Times New Roman" w:hAnsi="Times New Roman" w:cs="Times New Roman"/>
          <w:lang w:val="es-ES"/>
        </w:rPr>
        <w:t>Laura (</w:t>
      </w:r>
      <w:r w:rsidR="003A3F24" w:rsidRPr="00F43BD9">
        <w:rPr>
          <w:rFonts w:ascii="Times New Roman" w:hAnsi="Times New Roman" w:cs="Times New Roman"/>
          <w:lang w:val="es-ES"/>
        </w:rPr>
        <w:t>nombre ficticio</w:t>
      </w:r>
      <w:r w:rsidRPr="00F43BD9">
        <w:rPr>
          <w:rFonts w:ascii="Times New Roman" w:hAnsi="Times New Roman" w:cs="Times New Roman"/>
          <w:lang w:val="es-ES"/>
        </w:rPr>
        <w:t xml:space="preserve">), </w:t>
      </w:r>
      <w:r w:rsidR="003A3F24" w:rsidRPr="00F43BD9">
        <w:rPr>
          <w:rFonts w:ascii="Times New Roman" w:hAnsi="Times New Roman" w:cs="Times New Roman"/>
          <w:lang w:val="es-ES"/>
        </w:rPr>
        <w:t>madre de dos preescolares,</w:t>
      </w:r>
      <w:r w:rsidR="00985168" w:rsidRPr="00F43BD9">
        <w:rPr>
          <w:rFonts w:ascii="Times New Roman" w:hAnsi="Times New Roman" w:cs="Times New Roman"/>
          <w:lang w:val="es-ES"/>
        </w:rPr>
        <w:t xml:space="preserve"> llegó a nuestro programa de alfabetización para familias; apenas había cursado hasta el octavo grado. Sus primeros años de vida habían sido difíciles y la habían obligado a responsabilizarse de ella misma y de su familia. No tenía tiempo ni energía para asisti</w:t>
      </w:r>
      <w:r w:rsidR="00F43BD9">
        <w:rPr>
          <w:rFonts w:ascii="Times New Roman" w:hAnsi="Times New Roman" w:cs="Times New Roman"/>
          <w:lang w:val="es-ES"/>
        </w:rPr>
        <w:t>r al colegio. Obtuvo el GED [</w:t>
      </w:r>
      <w:r w:rsidR="00985168" w:rsidRPr="00F43BD9">
        <w:rPr>
          <w:rFonts w:ascii="Times New Roman" w:hAnsi="Times New Roman" w:cs="Times New Roman"/>
          <w:lang w:val="es-ES"/>
        </w:rPr>
        <w:t xml:space="preserve">equivalente al diploma de secundaria o bachillerato] rápidamente y a continuación pasó a obtener un certificado para cuidado infantil de una universidad local. Queríamos emplearla como maestra en el cuidado infantil pero aceptar nuestro  trabajo significaba que </w:t>
      </w:r>
      <w:r w:rsidR="00BD649D" w:rsidRPr="00F43BD9">
        <w:rPr>
          <w:rFonts w:ascii="Times New Roman" w:hAnsi="Times New Roman" w:cs="Times New Roman"/>
          <w:lang w:val="es-ES"/>
        </w:rPr>
        <w:t xml:space="preserve">debido a lo que ganaría </w:t>
      </w:r>
      <w:r w:rsidR="00985168" w:rsidRPr="00F43BD9">
        <w:rPr>
          <w:rFonts w:ascii="Times New Roman" w:hAnsi="Times New Roman" w:cs="Times New Roman"/>
          <w:lang w:val="es-ES"/>
        </w:rPr>
        <w:t>no tendría derecho a un alquiler subsidiado</w:t>
      </w:r>
      <w:r w:rsidR="00BD649D" w:rsidRPr="00F43BD9">
        <w:rPr>
          <w:rFonts w:ascii="Times New Roman" w:hAnsi="Times New Roman" w:cs="Times New Roman"/>
          <w:lang w:val="es-ES"/>
        </w:rPr>
        <w:t xml:space="preserve">.  Laura estaba tratando de dejar a su esposo </w:t>
      </w:r>
      <w:r w:rsidR="00F43BD9" w:rsidRPr="00F43BD9">
        <w:rPr>
          <w:rFonts w:ascii="Times New Roman" w:hAnsi="Times New Roman" w:cs="Times New Roman"/>
          <w:lang w:val="es-ES"/>
        </w:rPr>
        <w:t>(a</w:t>
      </w:r>
      <w:r w:rsidR="00BD649D" w:rsidRPr="00F43BD9">
        <w:rPr>
          <w:rFonts w:ascii="Times New Roman" w:hAnsi="Times New Roman" w:cs="Times New Roman"/>
          <w:lang w:val="es-ES"/>
        </w:rPr>
        <w:t xml:space="preserve"> quien llamaremos Bill), cada vez más abusivo.  Voluntariamente trabajó con nosotros </w:t>
      </w:r>
      <w:r w:rsidR="00BD649D" w:rsidRPr="00F43BD9">
        <w:rPr>
          <w:rFonts w:ascii="Times New Roman" w:hAnsi="Times New Roman" w:cs="Times New Roman"/>
          <w:i/>
          <w:lang w:val="es-ES"/>
        </w:rPr>
        <w:t>sin pago</w:t>
      </w:r>
      <w:r w:rsidR="00BD649D" w:rsidRPr="00F43BD9">
        <w:rPr>
          <w:rFonts w:ascii="Times New Roman" w:hAnsi="Times New Roman" w:cs="Times New Roman"/>
          <w:lang w:val="es-ES"/>
        </w:rPr>
        <w:t xml:space="preserve"> por espacio de un año y consiguió una orden de restricción contra Bill, quien respondió aterrorizando repetidamente a la familia con un revolver, pero cuando obligó a los niños a entrar en su carro a punta de pistola, la policía lo capturó. El contacto con sus hijos se restringió a «visita supervisada», aunque Laura sabía que las visitas ni eran supervisadas ni seguras.  Yo fui a la oficina de Servicio a Menores para dar testimonio </w:t>
      </w:r>
      <w:r w:rsidR="004F429B" w:rsidRPr="00F43BD9">
        <w:rPr>
          <w:rFonts w:ascii="Times New Roman" w:hAnsi="Times New Roman" w:cs="Times New Roman"/>
          <w:lang w:val="es-ES"/>
        </w:rPr>
        <w:t xml:space="preserve">por Laura. Sabía que ella era sincera hasta el extremo, es decir, no dispuesta a mentir acerca de su ingreso para mantener el alquiler bajo. Finalmente, Laura fue reivindicada y </w:t>
      </w:r>
      <w:r w:rsidR="002F789E" w:rsidRPr="00F43BD9">
        <w:rPr>
          <w:rFonts w:ascii="Times New Roman" w:hAnsi="Times New Roman" w:cs="Times New Roman"/>
          <w:lang w:val="es-ES"/>
        </w:rPr>
        <w:t>se revocaron todos los requisitos de visit</w:t>
      </w:r>
      <w:r w:rsidR="004F429B" w:rsidRPr="00F43BD9">
        <w:rPr>
          <w:rFonts w:ascii="Times New Roman" w:hAnsi="Times New Roman" w:cs="Times New Roman"/>
          <w:lang w:val="es-ES"/>
        </w:rPr>
        <w:t>a</w:t>
      </w:r>
      <w:r w:rsidR="002F789E" w:rsidRPr="00F43BD9">
        <w:rPr>
          <w:rFonts w:ascii="Times New Roman" w:hAnsi="Times New Roman" w:cs="Times New Roman"/>
          <w:lang w:val="es-ES"/>
        </w:rPr>
        <w:t xml:space="preserve"> de Bill. Laura conoció a un buen hombre que se convirtió en el amor de su vida. Se casaron, dos niños más se agregaron a la familia y compraron su propia casa.  Eso fue «hace mucho tiempo».  Pero Laura y yo permanecemos unidas y ella inclusive me ha ayudado en el ministerio. Estoy muy agradecida por haber conocido a una vecina que se ha llegado a ser mi amiga.</w:t>
      </w:r>
    </w:p>
    <w:p w14:paraId="1D1F06C1" w14:textId="77777777" w:rsidR="002F789E" w:rsidRPr="00F43BD9" w:rsidRDefault="002F789E" w:rsidP="00F86FAC">
      <w:pPr>
        <w:spacing w:line="276" w:lineRule="auto"/>
        <w:ind w:firstLine="720"/>
        <w:rPr>
          <w:rFonts w:ascii="Times New Roman" w:hAnsi="Times New Roman" w:cs="Times New Roman"/>
          <w:lang w:val="es-ES"/>
        </w:rPr>
      </w:pPr>
    </w:p>
    <w:p w14:paraId="715AE069" w14:textId="1E337531" w:rsidR="00567074" w:rsidRPr="00F43BD9" w:rsidRDefault="002F789E" w:rsidP="00F86FAC">
      <w:pPr>
        <w:spacing w:line="276" w:lineRule="auto"/>
        <w:rPr>
          <w:rFonts w:ascii="Times New Roman" w:hAnsi="Times New Roman" w:cs="Times New Roman"/>
          <w:b/>
          <w:lang w:val="es-ES"/>
        </w:rPr>
      </w:pPr>
      <w:r w:rsidRPr="00F43BD9">
        <w:rPr>
          <w:rFonts w:ascii="Times New Roman" w:hAnsi="Times New Roman" w:cs="Times New Roman"/>
          <w:b/>
          <w:lang w:val="es-ES"/>
        </w:rPr>
        <w:t>Reflexiones</w:t>
      </w:r>
    </w:p>
    <w:p w14:paraId="5E02E4E8" w14:textId="4BA70809" w:rsidR="008A2A4C" w:rsidRPr="00F43BD9" w:rsidRDefault="003A7F49" w:rsidP="00F86FAC">
      <w:pPr>
        <w:pStyle w:val="ListParagraph"/>
        <w:numPr>
          <w:ilvl w:val="0"/>
          <w:numId w:val="1"/>
        </w:numPr>
        <w:spacing w:line="276" w:lineRule="auto"/>
        <w:rPr>
          <w:rFonts w:ascii="Times New Roman" w:hAnsi="Times New Roman" w:cs="Times New Roman"/>
          <w:lang w:val="es-ES"/>
        </w:rPr>
      </w:pPr>
      <w:r w:rsidRPr="00F43BD9">
        <w:rPr>
          <w:rFonts w:ascii="Times New Roman" w:hAnsi="Times New Roman" w:cs="Times New Roman"/>
          <w:lang w:val="es-ES"/>
        </w:rPr>
        <w:t xml:space="preserve">Laura </w:t>
      </w:r>
      <w:r w:rsidR="00F43BD9" w:rsidRPr="00F43BD9">
        <w:rPr>
          <w:rFonts w:ascii="Times New Roman" w:hAnsi="Times New Roman" w:cs="Times New Roman"/>
          <w:lang w:val="es-ES"/>
        </w:rPr>
        <w:t>tenía</w:t>
      </w:r>
      <w:r w:rsidR="008A2A4C" w:rsidRPr="00F43BD9">
        <w:rPr>
          <w:rFonts w:ascii="Times New Roman" w:hAnsi="Times New Roman" w:cs="Times New Roman"/>
          <w:lang w:val="es-ES"/>
        </w:rPr>
        <w:t xml:space="preserve"> muchos problemas que resolver con el paso del tiempo. Hablen sobre el </w:t>
      </w:r>
      <w:r w:rsidR="008A2A4C" w:rsidRPr="00F43BD9">
        <w:rPr>
          <w:rFonts w:ascii="Times New Roman" w:hAnsi="Times New Roman" w:cs="Times New Roman"/>
          <w:i/>
          <w:lang w:val="es-ES"/>
        </w:rPr>
        <w:t>compromiso</w:t>
      </w:r>
      <w:r w:rsidR="008A2A4C" w:rsidRPr="00F43BD9">
        <w:rPr>
          <w:rFonts w:ascii="Times New Roman" w:hAnsi="Times New Roman" w:cs="Times New Roman"/>
          <w:lang w:val="es-ES"/>
        </w:rPr>
        <w:t xml:space="preserve"> que puede requerir cuando el vecino o la vecina vive en nuestra propia comunidad. </w:t>
      </w:r>
    </w:p>
    <w:p w14:paraId="3139F529" w14:textId="48801EDF" w:rsidR="008A2A4C" w:rsidRPr="00F43BD9" w:rsidRDefault="008A2A4C" w:rsidP="00F86FAC">
      <w:pPr>
        <w:pStyle w:val="ListParagraph"/>
        <w:numPr>
          <w:ilvl w:val="0"/>
          <w:numId w:val="1"/>
        </w:numPr>
        <w:spacing w:line="276" w:lineRule="auto"/>
        <w:rPr>
          <w:rFonts w:ascii="Times New Roman" w:hAnsi="Times New Roman" w:cs="Times New Roman"/>
          <w:lang w:val="es-ES"/>
        </w:rPr>
      </w:pPr>
      <w:r w:rsidRPr="00F43BD9">
        <w:rPr>
          <w:rFonts w:ascii="Times New Roman" w:hAnsi="Times New Roman" w:cs="Times New Roman"/>
          <w:lang w:val="es-ES"/>
        </w:rPr>
        <w:t>En esta corta parábola (específicamente Lucas 10:35), ¿de qué forma Jesús propone que ser un vecino puede incluir ir más allá que un solo acto de bondad?</w:t>
      </w:r>
    </w:p>
    <w:p w14:paraId="49DC092C" w14:textId="789BFAAD" w:rsidR="00334188" w:rsidRPr="00F43BD9" w:rsidRDefault="008A2A4C" w:rsidP="00EF0BE9">
      <w:pPr>
        <w:pStyle w:val="ListParagraph"/>
        <w:numPr>
          <w:ilvl w:val="0"/>
          <w:numId w:val="1"/>
        </w:numPr>
        <w:spacing w:line="276" w:lineRule="auto"/>
        <w:rPr>
          <w:rFonts w:ascii="Times New Roman" w:hAnsi="Times New Roman" w:cs="Times New Roman"/>
          <w:lang w:val="es-ES"/>
        </w:rPr>
      </w:pPr>
      <w:r w:rsidRPr="00F43BD9">
        <w:rPr>
          <w:rFonts w:ascii="Times New Roman" w:hAnsi="Times New Roman" w:cs="Times New Roman"/>
          <w:lang w:val="es-ES"/>
        </w:rPr>
        <w:t xml:space="preserve">En la </w:t>
      </w:r>
      <w:r w:rsidR="00EF0BE9" w:rsidRPr="00F43BD9">
        <w:rPr>
          <w:rFonts w:ascii="Times New Roman" w:hAnsi="Times New Roman" w:cs="Times New Roman"/>
          <w:lang w:val="es-ES"/>
        </w:rPr>
        <w:t>pará</w:t>
      </w:r>
      <w:r w:rsidRPr="00F43BD9">
        <w:rPr>
          <w:rFonts w:ascii="Times New Roman" w:hAnsi="Times New Roman" w:cs="Times New Roman"/>
          <w:lang w:val="es-ES"/>
        </w:rPr>
        <w:t xml:space="preserve">bola de Jesús (y en el caso de Laura), los amigos que recibieron capacitación para ayudar «se desviaron y pasaron de largo» dejando al herido </w:t>
      </w:r>
      <w:r w:rsidR="00EF0BE9" w:rsidRPr="00F43BD9">
        <w:rPr>
          <w:rFonts w:ascii="Times New Roman" w:hAnsi="Times New Roman" w:cs="Times New Roman"/>
          <w:lang w:val="es-ES"/>
        </w:rPr>
        <w:t>abandonado a su suerte. ¿Qué factores hacen que decidamos no ayudarnos mutuamente? ¿Será que el prejuicio influye de alguna manera?</w:t>
      </w:r>
    </w:p>
    <w:p w14:paraId="45E6C416" w14:textId="4F5EC9BB" w:rsidR="00EF0BE9" w:rsidRPr="00F43BD9" w:rsidRDefault="00EF0BE9" w:rsidP="00EF0BE9">
      <w:pPr>
        <w:pStyle w:val="ListParagraph"/>
        <w:numPr>
          <w:ilvl w:val="0"/>
          <w:numId w:val="1"/>
        </w:numPr>
        <w:spacing w:line="276" w:lineRule="auto"/>
        <w:rPr>
          <w:rFonts w:ascii="Times New Roman" w:hAnsi="Times New Roman" w:cs="Times New Roman"/>
          <w:lang w:val="es-ES"/>
        </w:rPr>
      </w:pPr>
      <w:r w:rsidRPr="00F43BD9">
        <w:rPr>
          <w:rFonts w:ascii="Times New Roman" w:hAnsi="Times New Roman" w:cs="Times New Roman"/>
          <w:lang w:val="es-ES"/>
        </w:rPr>
        <w:t>Léase Deuteronomio 10:15-19. ¿Qué deberá significar «despójate de lo pagano que hay en tu corazón»? ¿Cómo pueden nuestras propias heridas ayudar a suavizar (o «despojar») nuestros corazones?</w:t>
      </w:r>
    </w:p>
    <w:p w14:paraId="5E591535" w14:textId="1CDDA4C4" w:rsidR="009D029C" w:rsidRPr="00F43BD9" w:rsidRDefault="00EF0BE9" w:rsidP="00F86FAC">
      <w:pPr>
        <w:pStyle w:val="ListParagraph"/>
        <w:numPr>
          <w:ilvl w:val="0"/>
          <w:numId w:val="1"/>
        </w:numPr>
        <w:spacing w:line="276" w:lineRule="auto"/>
        <w:rPr>
          <w:rFonts w:ascii="Times New Roman" w:hAnsi="Times New Roman" w:cs="Times New Roman"/>
          <w:lang w:val="es-ES"/>
        </w:rPr>
      </w:pPr>
      <w:r w:rsidRPr="00F43BD9">
        <w:rPr>
          <w:rFonts w:ascii="Times New Roman" w:hAnsi="Times New Roman" w:cs="Times New Roman"/>
          <w:lang w:val="es-ES"/>
        </w:rPr>
        <w:t xml:space="preserve">Léase </w:t>
      </w:r>
      <w:r w:rsidR="009D029C" w:rsidRPr="00F43BD9">
        <w:rPr>
          <w:rFonts w:ascii="Times New Roman" w:hAnsi="Times New Roman" w:cs="Times New Roman"/>
          <w:lang w:val="es-ES"/>
        </w:rPr>
        <w:t>1 Pe</w:t>
      </w:r>
      <w:r w:rsidRPr="00F43BD9">
        <w:rPr>
          <w:rFonts w:ascii="Times New Roman" w:hAnsi="Times New Roman" w:cs="Times New Roman"/>
          <w:lang w:val="es-ES"/>
        </w:rPr>
        <w:t xml:space="preserve">dro </w:t>
      </w:r>
      <w:r w:rsidR="009D029C" w:rsidRPr="00F43BD9">
        <w:rPr>
          <w:rFonts w:ascii="Times New Roman" w:hAnsi="Times New Roman" w:cs="Times New Roman"/>
          <w:lang w:val="es-ES"/>
        </w:rPr>
        <w:t>2:24</w:t>
      </w:r>
      <w:r w:rsidR="00334188" w:rsidRPr="00F43BD9">
        <w:rPr>
          <w:rFonts w:ascii="Times New Roman" w:hAnsi="Times New Roman" w:cs="Times New Roman"/>
          <w:lang w:val="es-ES"/>
        </w:rPr>
        <w:t>.</w:t>
      </w:r>
      <w:r w:rsidR="009D029C" w:rsidRPr="00F43BD9">
        <w:rPr>
          <w:rFonts w:ascii="Times New Roman" w:hAnsi="Times New Roman" w:cs="Times New Roman"/>
          <w:color w:val="646464"/>
          <w:vertAlign w:val="superscript"/>
          <w:lang w:val="es-ES"/>
        </w:rPr>
        <w:t xml:space="preserve"> </w:t>
      </w:r>
      <w:r w:rsidRPr="00F43BD9">
        <w:rPr>
          <w:rFonts w:ascii="Times New Roman" w:hAnsi="Times New Roman" w:cs="Times New Roman"/>
          <w:color w:val="000000" w:themeColor="text1"/>
          <w:lang w:val="es-ES"/>
        </w:rPr>
        <w:t xml:space="preserve">¿De qué modo Dios </w:t>
      </w:r>
      <w:r w:rsidRPr="00F43BD9">
        <w:rPr>
          <w:rFonts w:ascii="Times New Roman" w:hAnsi="Times New Roman" w:cs="Times New Roman"/>
          <w:lang w:val="es-ES"/>
        </w:rPr>
        <w:t xml:space="preserve">sencillamente se conecta con </w:t>
      </w:r>
      <w:r w:rsidR="00F43BD9" w:rsidRPr="00F43BD9">
        <w:rPr>
          <w:rFonts w:ascii="Times New Roman" w:hAnsi="Times New Roman" w:cs="Times New Roman"/>
          <w:lang w:val="es-ES"/>
        </w:rPr>
        <w:t>nosotros</w:t>
      </w:r>
      <w:r w:rsidRPr="00F43BD9">
        <w:rPr>
          <w:rFonts w:ascii="Times New Roman" w:hAnsi="Times New Roman" w:cs="Times New Roman"/>
          <w:lang w:val="es-ES"/>
        </w:rPr>
        <w:t xml:space="preserve"> y nos sana? ¿Cómo podemos nosotros, con Jesús, extender nuestros corazones para conectarnos con nuestros vecinos?</w:t>
      </w:r>
    </w:p>
    <w:p w14:paraId="71FE5E16" w14:textId="45EF423A" w:rsidR="00EC30AA" w:rsidRPr="00F43BD9" w:rsidRDefault="00EC30AA" w:rsidP="00F86FAC">
      <w:pPr>
        <w:spacing w:line="276" w:lineRule="auto"/>
        <w:rPr>
          <w:rFonts w:ascii="Times New Roman" w:hAnsi="Times New Roman" w:cs="Times New Roman"/>
          <w:lang w:val="es-ES"/>
        </w:rPr>
      </w:pPr>
    </w:p>
    <w:p w14:paraId="41CA1AE1" w14:textId="77777777" w:rsidR="00952B73" w:rsidRPr="00F43BD9" w:rsidRDefault="00952B73" w:rsidP="00A32F1F">
      <w:pPr>
        <w:spacing w:line="276" w:lineRule="auto"/>
        <w:rPr>
          <w:rFonts w:ascii="Times New Roman" w:hAnsi="Times New Roman" w:cs="Times New Roman"/>
          <w:b/>
          <w:lang w:val="es-ES"/>
        </w:rPr>
      </w:pPr>
    </w:p>
    <w:p w14:paraId="71FDB260" w14:textId="2CB10AFB" w:rsidR="00364EFC" w:rsidRPr="00F43BD9" w:rsidRDefault="00EF0BE9" w:rsidP="00A32F1F">
      <w:pPr>
        <w:spacing w:line="276" w:lineRule="auto"/>
        <w:rPr>
          <w:rFonts w:ascii="Times New Roman" w:hAnsi="Times New Roman" w:cs="Times New Roman"/>
          <w:b/>
          <w:lang w:val="es-ES"/>
        </w:rPr>
      </w:pPr>
      <w:r w:rsidRPr="00F43BD9">
        <w:rPr>
          <w:rFonts w:ascii="Times New Roman" w:hAnsi="Times New Roman" w:cs="Times New Roman"/>
          <w:b/>
          <w:lang w:val="es-ES"/>
        </w:rPr>
        <w:t>Un llamado a la acción</w:t>
      </w:r>
    </w:p>
    <w:p w14:paraId="1EFF0DA3" w14:textId="47435201" w:rsidR="00364EFC" w:rsidRPr="00F43BD9" w:rsidRDefault="00364EFC" w:rsidP="00F86FAC">
      <w:pPr>
        <w:pStyle w:val="ListParagraph"/>
        <w:numPr>
          <w:ilvl w:val="0"/>
          <w:numId w:val="6"/>
        </w:numPr>
        <w:spacing w:line="276" w:lineRule="auto"/>
        <w:rPr>
          <w:rFonts w:ascii="Times New Roman" w:hAnsi="Times New Roman" w:cs="Times New Roman"/>
          <w:lang w:val="es-ES"/>
        </w:rPr>
      </w:pPr>
      <w:r w:rsidRPr="00F43BD9">
        <w:rPr>
          <w:rFonts w:ascii="Times New Roman" w:hAnsi="Times New Roman" w:cs="Times New Roman"/>
          <w:lang w:val="es-ES"/>
        </w:rPr>
        <w:t>Animen a su iglesia local: Pídanle al consistorio que participe en un fondo comunitario de benevolencia. Puede ser de forma ecuménica o que una iglesia en particular tenga un fondo para ayudar a pagar el alquiler, los servicios o cualquier otra necesidad de emergencia que tengan personas de la comunidad.</w:t>
      </w:r>
    </w:p>
    <w:p w14:paraId="7A32223F" w14:textId="66624B7A" w:rsidR="00334188" w:rsidRPr="00F43BD9" w:rsidRDefault="00364EFC" w:rsidP="00364EFC">
      <w:pPr>
        <w:pStyle w:val="ListParagraph"/>
        <w:numPr>
          <w:ilvl w:val="0"/>
          <w:numId w:val="6"/>
        </w:numPr>
        <w:spacing w:line="276" w:lineRule="auto"/>
        <w:rPr>
          <w:rFonts w:ascii="Times New Roman" w:hAnsi="Times New Roman" w:cs="Times New Roman"/>
          <w:lang w:val="es-ES"/>
        </w:rPr>
      </w:pPr>
      <w:r w:rsidRPr="00F43BD9">
        <w:rPr>
          <w:rFonts w:ascii="Times New Roman" w:hAnsi="Times New Roman" w:cs="Times New Roman"/>
          <w:lang w:val="es-ES"/>
        </w:rPr>
        <w:t>Hablen con el consejero escolar local acerca de las necesidades que ven. Tal vez ustedes puedan ayudar a coordinar un ministerio de entrega de útiles escolares, canastas de Acción de gracias o de Navidad, alimentos o refrigerios, o ayudar para el suministro de artículos para el hogar o muebles.</w:t>
      </w:r>
    </w:p>
    <w:p w14:paraId="2CA896DF" w14:textId="7E06C52C" w:rsidR="008C6D25" w:rsidRPr="00F43BD9" w:rsidRDefault="00364EFC" w:rsidP="00F86FAC">
      <w:pPr>
        <w:pStyle w:val="ListParagraph"/>
        <w:numPr>
          <w:ilvl w:val="0"/>
          <w:numId w:val="6"/>
        </w:numPr>
        <w:spacing w:line="276" w:lineRule="auto"/>
        <w:rPr>
          <w:rFonts w:ascii="Times New Roman" w:hAnsi="Times New Roman" w:cs="Times New Roman"/>
          <w:lang w:val="es-ES"/>
        </w:rPr>
      </w:pPr>
      <w:r w:rsidRPr="00F43BD9">
        <w:rPr>
          <w:rFonts w:ascii="Times New Roman" w:hAnsi="Times New Roman" w:cs="Times New Roman"/>
          <w:lang w:val="es-ES"/>
        </w:rPr>
        <w:t xml:space="preserve">Apoyen </w:t>
      </w:r>
      <w:r w:rsidR="00FD0509" w:rsidRPr="00F43BD9">
        <w:rPr>
          <w:rFonts w:ascii="Times New Roman" w:hAnsi="Times New Roman" w:cs="Times New Roman"/>
          <w:i/>
          <w:lang w:val="es-ES"/>
        </w:rPr>
        <w:t>Still Waters Family Ministrie</w:t>
      </w:r>
      <w:r w:rsidR="00F43BD9">
        <w:rPr>
          <w:rFonts w:ascii="Times New Roman" w:hAnsi="Times New Roman" w:cs="Times New Roman"/>
          <w:i/>
          <w:lang w:val="es-ES"/>
        </w:rPr>
        <w:t>s</w:t>
      </w:r>
      <w:r w:rsidRPr="00F43BD9">
        <w:rPr>
          <w:rFonts w:ascii="Times New Roman" w:hAnsi="Times New Roman" w:cs="Times New Roman"/>
          <w:i/>
          <w:lang w:val="es-ES"/>
        </w:rPr>
        <w:t xml:space="preserve"> [Ministerio Familiar Still Waters]</w:t>
      </w:r>
      <w:r w:rsidRPr="00F43BD9">
        <w:rPr>
          <w:rFonts w:ascii="Times New Roman" w:hAnsi="Times New Roman" w:cs="Times New Roman"/>
          <w:lang w:val="es-ES"/>
        </w:rPr>
        <w:t xml:space="preserve">, a la </w:t>
      </w:r>
      <w:r w:rsidR="008C6D25" w:rsidRPr="00F43BD9">
        <w:rPr>
          <w:rFonts w:ascii="Times New Roman" w:hAnsi="Times New Roman" w:cs="Times New Roman"/>
          <w:lang w:val="es-ES"/>
        </w:rPr>
        <w:t xml:space="preserve">Rev. Joyce Merritt, </w:t>
      </w:r>
      <w:r w:rsidRPr="00F43BD9">
        <w:rPr>
          <w:rFonts w:ascii="Times New Roman" w:hAnsi="Times New Roman" w:cs="Times New Roman"/>
          <w:lang w:val="es-ES"/>
        </w:rPr>
        <w:t>su directora, o un ministerio similar en su zona. Consideren esta lista de cómo podría ayudar:</w:t>
      </w:r>
    </w:p>
    <w:p w14:paraId="3711D959" w14:textId="258F35D4" w:rsidR="008C6D25" w:rsidRPr="00F43BD9" w:rsidRDefault="00364EFC" w:rsidP="00F86FAC">
      <w:pPr>
        <w:pStyle w:val="ListParagraph"/>
        <w:numPr>
          <w:ilvl w:val="1"/>
          <w:numId w:val="3"/>
        </w:numPr>
        <w:spacing w:line="276" w:lineRule="auto"/>
        <w:rPr>
          <w:rFonts w:ascii="Times New Roman" w:hAnsi="Times New Roman" w:cs="Times New Roman"/>
          <w:lang w:val="es-ES"/>
        </w:rPr>
      </w:pPr>
      <w:r w:rsidRPr="00F43BD9">
        <w:rPr>
          <w:rFonts w:ascii="Times New Roman" w:hAnsi="Times New Roman" w:cs="Times New Roman"/>
          <w:lang w:val="es-ES"/>
        </w:rPr>
        <w:t>Vivienda</w:t>
      </w:r>
      <w:r w:rsidR="00F43BD9" w:rsidRPr="00F43BD9">
        <w:rPr>
          <w:rFonts w:ascii="Times New Roman" w:hAnsi="Times New Roman" w:cs="Times New Roman"/>
          <w:lang w:val="es-ES"/>
        </w:rPr>
        <w:t>— ¿</w:t>
      </w:r>
      <w:r w:rsidRPr="00F43BD9">
        <w:rPr>
          <w:rFonts w:ascii="Times New Roman" w:hAnsi="Times New Roman" w:cs="Times New Roman"/>
          <w:lang w:val="es-ES"/>
        </w:rPr>
        <w:t>tienen un espacio para alquilar o compartir</w:t>
      </w:r>
      <w:r w:rsidR="00814A09" w:rsidRPr="00F43BD9">
        <w:rPr>
          <w:rFonts w:ascii="Times New Roman" w:hAnsi="Times New Roman" w:cs="Times New Roman"/>
          <w:lang w:val="es-ES"/>
        </w:rPr>
        <w:t>?</w:t>
      </w:r>
    </w:p>
    <w:p w14:paraId="2A47D0ED" w14:textId="332375FA" w:rsidR="008C6D25" w:rsidRPr="00F43BD9" w:rsidRDefault="008C6D25" w:rsidP="00F86FAC">
      <w:pPr>
        <w:pStyle w:val="ListParagraph"/>
        <w:numPr>
          <w:ilvl w:val="1"/>
          <w:numId w:val="3"/>
        </w:numPr>
        <w:spacing w:line="276" w:lineRule="auto"/>
        <w:rPr>
          <w:rFonts w:ascii="Times New Roman" w:hAnsi="Times New Roman" w:cs="Times New Roman"/>
          <w:lang w:val="es-ES"/>
        </w:rPr>
      </w:pPr>
      <w:r w:rsidRPr="00F43BD9">
        <w:rPr>
          <w:rFonts w:ascii="Times New Roman" w:hAnsi="Times New Roman" w:cs="Times New Roman"/>
          <w:lang w:val="es-ES"/>
        </w:rPr>
        <w:t>F</w:t>
      </w:r>
      <w:r w:rsidR="00364EFC" w:rsidRPr="00F43BD9">
        <w:rPr>
          <w:rFonts w:ascii="Times New Roman" w:hAnsi="Times New Roman" w:cs="Times New Roman"/>
          <w:lang w:val="es-ES"/>
        </w:rPr>
        <w:t>ondos para vivienda, servicios públicos, necesidades urgentes</w:t>
      </w:r>
      <w:r w:rsidR="0021439E" w:rsidRPr="00F43BD9">
        <w:rPr>
          <w:rFonts w:ascii="Times New Roman" w:hAnsi="Times New Roman" w:cs="Times New Roman"/>
          <w:lang w:val="es-ES"/>
        </w:rPr>
        <w:t xml:space="preserve"> </w:t>
      </w:r>
    </w:p>
    <w:p w14:paraId="5EC0B8A9" w14:textId="3C29AC5C" w:rsidR="008C6D25" w:rsidRPr="00F43BD9" w:rsidRDefault="0021439E" w:rsidP="00F86FAC">
      <w:pPr>
        <w:pStyle w:val="ListParagraph"/>
        <w:numPr>
          <w:ilvl w:val="1"/>
          <w:numId w:val="3"/>
        </w:numPr>
        <w:spacing w:line="276" w:lineRule="auto"/>
        <w:rPr>
          <w:rFonts w:ascii="Times New Roman" w:hAnsi="Times New Roman" w:cs="Times New Roman"/>
          <w:lang w:val="es-ES"/>
        </w:rPr>
      </w:pPr>
      <w:r w:rsidRPr="00F43BD9">
        <w:rPr>
          <w:rFonts w:ascii="Times New Roman" w:hAnsi="Times New Roman" w:cs="Times New Roman"/>
          <w:lang w:val="es-ES"/>
        </w:rPr>
        <w:t>Volunt</w:t>
      </w:r>
      <w:r w:rsidR="00364EFC" w:rsidRPr="00F43BD9">
        <w:rPr>
          <w:rFonts w:ascii="Times New Roman" w:hAnsi="Times New Roman" w:cs="Times New Roman"/>
          <w:lang w:val="es-ES"/>
        </w:rPr>
        <w:t>arios  para organizar donaciones de artículos para el hogar</w:t>
      </w:r>
    </w:p>
    <w:p w14:paraId="33C14DD9" w14:textId="0BFABFC7" w:rsidR="008C6D25" w:rsidRPr="00F43BD9" w:rsidRDefault="00364EFC" w:rsidP="00A32F1F">
      <w:pPr>
        <w:pStyle w:val="ListParagraph"/>
        <w:numPr>
          <w:ilvl w:val="1"/>
          <w:numId w:val="3"/>
        </w:numPr>
        <w:spacing w:line="276" w:lineRule="auto"/>
        <w:rPr>
          <w:rFonts w:ascii="Times New Roman" w:hAnsi="Times New Roman" w:cs="Times New Roman"/>
          <w:lang w:val="es-ES"/>
        </w:rPr>
      </w:pPr>
      <w:r w:rsidRPr="00F43BD9">
        <w:rPr>
          <w:rFonts w:ascii="Times New Roman" w:hAnsi="Times New Roman" w:cs="Times New Roman"/>
          <w:lang w:val="es-ES"/>
        </w:rPr>
        <w:t>Ropa, camas, muebles para familias</w:t>
      </w:r>
    </w:p>
    <w:p w14:paraId="2633CAE2" w14:textId="068FBF54" w:rsidR="008C6D25" w:rsidRPr="00F43BD9" w:rsidRDefault="00364EFC" w:rsidP="00F86FAC">
      <w:pPr>
        <w:pStyle w:val="ListParagraph"/>
        <w:numPr>
          <w:ilvl w:val="1"/>
          <w:numId w:val="3"/>
        </w:numPr>
        <w:spacing w:line="276" w:lineRule="auto"/>
        <w:rPr>
          <w:rFonts w:ascii="Times New Roman" w:hAnsi="Times New Roman" w:cs="Times New Roman"/>
          <w:lang w:val="es-ES"/>
        </w:rPr>
      </w:pPr>
      <w:r w:rsidRPr="00F43BD9">
        <w:rPr>
          <w:rFonts w:ascii="Times New Roman" w:hAnsi="Times New Roman" w:cs="Times New Roman"/>
          <w:lang w:val="es-ES"/>
        </w:rPr>
        <w:t>Productos de limpieza, productos de papel, bolsas de basura, y artículos de necesidades personales para familia</w:t>
      </w:r>
    </w:p>
    <w:p w14:paraId="1498F457" w14:textId="56EB0578" w:rsidR="006848E8" w:rsidRPr="00F43BD9" w:rsidRDefault="00364EFC" w:rsidP="00136114">
      <w:pPr>
        <w:pStyle w:val="ListParagraph"/>
        <w:numPr>
          <w:ilvl w:val="1"/>
          <w:numId w:val="3"/>
        </w:numPr>
        <w:spacing w:line="276" w:lineRule="auto"/>
        <w:rPr>
          <w:rFonts w:ascii="Times New Roman" w:hAnsi="Times New Roman" w:cs="Times New Roman"/>
          <w:lang w:val="es-ES"/>
        </w:rPr>
      </w:pPr>
      <w:r w:rsidRPr="00F43BD9">
        <w:rPr>
          <w:rFonts w:ascii="Times New Roman" w:hAnsi="Times New Roman" w:cs="Times New Roman"/>
          <w:lang w:val="es-ES"/>
        </w:rPr>
        <w:t xml:space="preserve">Tarjetas de regalo para ayuda con </w:t>
      </w:r>
      <w:r w:rsidR="00F43BD9" w:rsidRPr="00F43BD9">
        <w:rPr>
          <w:rFonts w:ascii="Times New Roman" w:hAnsi="Times New Roman" w:cs="Times New Roman"/>
          <w:lang w:val="es-ES"/>
        </w:rPr>
        <w:t>gasolina</w:t>
      </w:r>
      <w:r w:rsidRPr="00F43BD9">
        <w:rPr>
          <w:rFonts w:ascii="Times New Roman" w:hAnsi="Times New Roman" w:cs="Times New Roman"/>
          <w:lang w:val="es-ES"/>
        </w:rPr>
        <w:t xml:space="preserve"> para que puedan asistir a reuniones y sesiones de consejería</w:t>
      </w:r>
    </w:p>
    <w:p w14:paraId="50CFD05C" w14:textId="77777777" w:rsidR="00B57AFA" w:rsidRPr="00F43BD9" w:rsidRDefault="00B57AFA" w:rsidP="00F86FAC">
      <w:pPr>
        <w:spacing w:line="276" w:lineRule="auto"/>
        <w:rPr>
          <w:rFonts w:ascii="Times New Roman" w:hAnsi="Times New Roman" w:cs="Times New Roman"/>
          <w:lang w:val="es-ES"/>
        </w:rPr>
      </w:pPr>
    </w:p>
    <w:p w14:paraId="257C7769" w14:textId="23F8C45B" w:rsidR="00B57AFA" w:rsidRPr="00F43BD9" w:rsidRDefault="00B57AFA" w:rsidP="00B57AFA">
      <w:pPr>
        <w:spacing w:line="276" w:lineRule="auto"/>
        <w:rPr>
          <w:rFonts w:ascii="Times New Roman" w:hAnsi="Times New Roman" w:cs="Times New Roman"/>
          <w:b/>
          <w:lang w:val="es-ES"/>
        </w:rPr>
      </w:pPr>
      <w:r w:rsidRPr="00F43BD9">
        <w:rPr>
          <w:rFonts w:ascii="Times New Roman" w:hAnsi="Times New Roman" w:cs="Times New Roman"/>
          <w:b/>
          <w:lang w:val="es-ES"/>
        </w:rPr>
        <w:t>Re</w:t>
      </w:r>
      <w:r w:rsidR="00364EFC" w:rsidRPr="00F43BD9">
        <w:rPr>
          <w:rFonts w:ascii="Times New Roman" w:hAnsi="Times New Roman" w:cs="Times New Roman"/>
          <w:b/>
          <w:lang w:val="es-ES"/>
        </w:rPr>
        <w:t>cursos</w:t>
      </w:r>
    </w:p>
    <w:p w14:paraId="300186FE" w14:textId="77777777" w:rsidR="00B57AFA" w:rsidRPr="00F43BD9" w:rsidRDefault="00B57AFA" w:rsidP="00B57AFA">
      <w:pPr>
        <w:pStyle w:val="ListParagraph"/>
        <w:numPr>
          <w:ilvl w:val="0"/>
          <w:numId w:val="8"/>
        </w:numPr>
        <w:spacing w:line="276" w:lineRule="auto"/>
        <w:rPr>
          <w:rStyle w:val="Hyperlink"/>
          <w:rFonts w:ascii="Times New Roman" w:hAnsi="Times New Roman" w:cs="Times New Roman"/>
          <w:color w:val="auto"/>
          <w:u w:val="none"/>
          <w:lang w:val="es-ES"/>
        </w:rPr>
      </w:pPr>
      <w:r w:rsidRPr="00F43BD9">
        <w:rPr>
          <w:rFonts w:ascii="Times New Roman" w:hAnsi="Times New Roman" w:cs="Times New Roman"/>
          <w:lang w:val="es-ES"/>
        </w:rPr>
        <w:t>Sacred Sparks:</w:t>
      </w:r>
      <w:r w:rsidRPr="00F43BD9">
        <w:rPr>
          <w:rFonts w:ascii="Times New Roman" w:hAnsi="Times New Roman" w:cs="Times New Roman"/>
          <w:b/>
          <w:lang w:val="es-ES"/>
        </w:rPr>
        <w:t xml:space="preserve"> </w:t>
      </w:r>
      <w:r w:rsidRPr="00F43BD9">
        <w:rPr>
          <w:rFonts w:ascii="Times New Roman" w:hAnsi="Times New Roman" w:cs="Times New Roman"/>
          <w:lang w:val="es-ES"/>
        </w:rPr>
        <w:t xml:space="preserve">Rev. Lisa Cook, (Cumberland Presbyterian Church) -  </w:t>
      </w:r>
      <w:hyperlink r:id="rId11" w:history="1">
        <w:r w:rsidRPr="00F43BD9">
          <w:rPr>
            <w:rStyle w:val="Hyperlink"/>
            <w:rFonts w:ascii="Times New Roman" w:hAnsi="Times New Roman" w:cs="Times New Roman"/>
            <w:color w:val="000000" w:themeColor="text1"/>
            <w:lang w:val="es-ES"/>
          </w:rPr>
          <w:t>www.sacredsparksministry.wordpress.com</w:t>
        </w:r>
      </w:hyperlink>
    </w:p>
    <w:p w14:paraId="19FBA857" w14:textId="7DDDADAA" w:rsidR="00B57AFA" w:rsidRPr="00F43BD9" w:rsidRDefault="00E930E0" w:rsidP="00B57AFA">
      <w:pPr>
        <w:pStyle w:val="ListParagraph"/>
        <w:numPr>
          <w:ilvl w:val="0"/>
          <w:numId w:val="8"/>
        </w:numPr>
        <w:spacing w:line="276" w:lineRule="auto"/>
        <w:rPr>
          <w:rFonts w:ascii="Times New Roman" w:hAnsi="Times New Roman" w:cs="Times New Roman"/>
          <w:lang w:val="es-ES"/>
        </w:rPr>
      </w:pPr>
      <w:r w:rsidRPr="00F43BD9">
        <w:rPr>
          <w:rFonts w:ascii="Times New Roman" w:hAnsi="Times New Roman" w:cs="Times New Roman"/>
          <w:lang w:val="es-ES"/>
        </w:rPr>
        <w:t xml:space="preserve">Busquen los siguientes ministerios en sus zonas: Ejército de Salvación, </w:t>
      </w:r>
      <w:r w:rsidR="00B57AFA" w:rsidRPr="00F43BD9">
        <w:rPr>
          <w:rFonts w:ascii="Times New Roman" w:hAnsi="Times New Roman" w:cs="Times New Roman"/>
          <w:lang w:val="es-ES"/>
        </w:rPr>
        <w:t>Room in the Inn</w:t>
      </w:r>
    </w:p>
    <w:p w14:paraId="1D5414EC" w14:textId="77777777" w:rsidR="00B57AFA" w:rsidRPr="00F43BD9" w:rsidRDefault="00B57AFA" w:rsidP="00F86FAC">
      <w:pPr>
        <w:spacing w:line="276" w:lineRule="auto"/>
        <w:rPr>
          <w:rFonts w:ascii="Times New Roman" w:hAnsi="Times New Roman" w:cs="Times New Roman"/>
          <w:lang w:val="es-ES"/>
        </w:rPr>
      </w:pPr>
    </w:p>
    <w:p w14:paraId="1B233B3F" w14:textId="2FDACBAA" w:rsidR="00334188" w:rsidRPr="00F43BD9" w:rsidRDefault="00E930E0" w:rsidP="00F86FAC">
      <w:pPr>
        <w:spacing w:line="276" w:lineRule="auto"/>
        <w:rPr>
          <w:rFonts w:ascii="Times New Roman" w:hAnsi="Times New Roman" w:cs="Times New Roman"/>
          <w:b/>
          <w:lang w:val="es-ES"/>
        </w:rPr>
      </w:pPr>
      <w:r w:rsidRPr="00F43BD9">
        <w:rPr>
          <w:rFonts w:ascii="Times New Roman" w:hAnsi="Times New Roman" w:cs="Times New Roman"/>
          <w:b/>
          <w:lang w:val="es-ES"/>
        </w:rPr>
        <w:t>Oración</w:t>
      </w:r>
    </w:p>
    <w:p w14:paraId="7B1A31B7" w14:textId="01B15E4B" w:rsidR="00203DC0" w:rsidRPr="00F43BD9" w:rsidRDefault="00E930E0" w:rsidP="00E930E0">
      <w:pPr>
        <w:spacing w:line="276" w:lineRule="auto"/>
        <w:rPr>
          <w:rFonts w:ascii="Times New Roman" w:hAnsi="Times New Roman" w:cs="Times New Roman"/>
          <w:b/>
          <w:i/>
          <w:lang w:val="es-ES"/>
        </w:rPr>
      </w:pPr>
      <w:r w:rsidRPr="00F43BD9">
        <w:rPr>
          <w:rFonts w:ascii="Times New Roman" w:hAnsi="Times New Roman" w:cs="Times New Roman"/>
          <w:i/>
          <w:lang w:val="es-ES"/>
        </w:rPr>
        <w:t>Dios de amor, enciende en nuestros corazones la llama del amor por nuestros vecinos en crisis. Danos ojos para ver su dolor. Danos oídos para escuchar sus clamores. Danos sabiduría para satisfacer sus necesidades. Danos coraje para hacer tu voluntad. Amén.</w:t>
      </w:r>
    </w:p>
    <w:p w14:paraId="7A74F5CB" w14:textId="77777777" w:rsidR="00F90DAC" w:rsidRPr="00F43BD9" w:rsidRDefault="00F90DAC" w:rsidP="00F86FAC">
      <w:pPr>
        <w:spacing w:line="276" w:lineRule="auto"/>
        <w:rPr>
          <w:rFonts w:ascii="Times New Roman" w:hAnsi="Times New Roman" w:cs="Times New Roman"/>
          <w:b/>
          <w:lang w:val="es-ES"/>
        </w:rPr>
      </w:pPr>
    </w:p>
    <w:p w14:paraId="67F0C7A9" w14:textId="4A02E6A3" w:rsidR="00334188" w:rsidRPr="00F43BD9" w:rsidRDefault="00E930E0" w:rsidP="00F86FAC">
      <w:pPr>
        <w:spacing w:line="276" w:lineRule="auto"/>
        <w:rPr>
          <w:rFonts w:ascii="Times New Roman" w:hAnsi="Times New Roman" w:cs="Times New Roman"/>
          <w:b/>
          <w:lang w:val="es-ES"/>
        </w:rPr>
      </w:pPr>
      <w:r w:rsidRPr="00F43BD9">
        <w:rPr>
          <w:rFonts w:ascii="Times New Roman" w:hAnsi="Times New Roman" w:cs="Times New Roman"/>
          <w:b/>
          <w:lang w:val="es-ES"/>
        </w:rPr>
        <w:t>CONOZCAMOS A LA AUTORA</w:t>
      </w:r>
    </w:p>
    <w:p w14:paraId="0A1AB52A" w14:textId="00426BE0" w:rsidR="00602D13" w:rsidRPr="00F43BD9" w:rsidRDefault="00E930E0" w:rsidP="00E930E0">
      <w:pPr>
        <w:spacing w:line="276" w:lineRule="auto"/>
        <w:rPr>
          <w:rFonts w:ascii="Times New Roman" w:hAnsi="Times New Roman" w:cs="Times New Roman"/>
          <w:lang w:val="es-ES"/>
        </w:rPr>
      </w:pPr>
      <w:r w:rsidRPr="00F43BD9">
        <w:rPr>
          <w:rFonts w:ascii="Times New Roman" w:hAnsi="Times New Roman" w:cs="Times New Roman"/>
          <w:lang w:val="es-ES"/>
        </w:rPr>
        <w:t xml:space="preserve">La reverenda </w:t>
      </w:r>
      <w:r w:rsidR="00136114" w:rsidRPr="00F43BD9">
        <w:rPr>
          <w:rFonts w:ascii="Times New Roman" w:hAnsi="Times New Roman" w:cs="Times New Roman"/>
          <w:lang w:val="es-ES"/>
        </w:rPr>
        <w:t xml:space="preserve"> Joyce Merritt,</w:t>
      </w:r>
      <w:r w:rsidR="002C2FDD" w:rsidRPr="00F43BD9">
        <w:rPr>
          <w:rFonts w:ascii="Times New Roman" w:hAnsi="Times New Roman" w:cs="Times New Roman"/>
          <w:lang w:val="es-ES"/>
        </w:rPr>
        <w:t xml:space="preserve"> </w:t>
      </w:r>
      <w:r w:rsidRPr="00F43BD9">
        <w:rPr>
          <w:rFonts w:ascii="Times New Roman" w:hAnsi="Times New Roman" w:cs="Times New Roman"/>
          <w:lang w:val="es-ES"/>
        </w:rPr>
        <w:t xml:space="preserve">egresada del Seminario Teológico de Memphis, dirige el Ministerio </w:t>
      </w:r>
      <w:r w:rsidR="002C2FDD" w:rsidRPr="00F43BD9">
        <w:rPr>
          <w:rFonts w:ascii="Times New Roman" w:hAnsi="Times New Roman" w:cs="Times New Roman"/>
          <w:lang w:val="es-ES"/>
        </w:rPr>
        <w:t>St</w:t>
      </w:r>
      <w:r w:rsidRPr="00F43BD9">
        <w:rPr>
          <w:rFonts w:ascii="Times New Roman" w:hAnsi="Times New Roman" w:cs="Times New Roman"/>
          <w:lang w:val="es-ES"/>
        </w:rPr>
        <w:t>ill Waters Family, un ministerio de alcance de Middle T</w:t>
      </w:r>
      <w:r w:rsidR="002C2FDD" w:rsidRPr="00F43BD9">
        <w:rPr>
          <w:rFonts w:ascii="Times New Roman" w:hAnsi="Times New Roman" w:cs="Times New Roman"/>
          <w:lang w:val="es-ES"/>
        </w:rPr>
        <w:t>ennessee</w:t>
      </w:r>
      <w:r w:rsidR="00136114" w:rsidRPr="00F43BD9">
        <w:rPr>
          <w:rFonts w:ascii="Times New Roman" w:hAnsi="Times New Roman" w:cs="Times New Roman"/>
          <w:lang w:val="es-ES"/>
        </w:rPr>
        <w:t xml:space="preserve"> </w:t>
      </w:r>
      <w:r w:rsidRPr="00F43BD9">
        <w:rPr>
          <w:rFonts w:ascii="Times New Roman" w:hAnsi="Times New Roman" w:cs="Times New Roman"/>
          <w:lang w:val="es-ES"/>
        </w:rPr>
        <w:t xml:space="preserve">CP en </w:t>
      </w:r>
      <w:r w:rsidR="00EE5BB5" w:rsidRPr="00F43BD9">
        <w:rPr>
          <w:rFonts w:ascii="Times New Roman" w:hAnsi="Times New Roman" w:cs="Times New Roman"/>
          <w:lang w:val="es-ES"/>
        </w:rPr>
        <w:t>Murfreesboro, Tenn.</w:t>
      </w:r>
      <w:r w:rsidRPr="00F43BD9">
        <w:rPr>
          <w:rFonts w:ascii="Times New Roman" w:hAnsi="Times New Roman" w:cs="Times New Roman"/>
          <w:lang w:val="es-ES"/>
        </w:rPr>
        <w:t xml:space="preserve">, que atiende a familias en riesgo. Joyce también ha sido maestra de ciencias en una escuela secundaria, pastora, y fundadora del Ministerio </w:t>
      </w:r>
      <w:r w:rsidR="002C2FDD" w:rsidRPr="00F43BD9">
        <w:rPr>
          <w:rFonts w:ascii="Times New Roman" w:hAnsi="Times New Roman" w:cs="Times New Roman"/>
          <w:lang w:val="es-ES"/>
        </w:rPr>
        <w:t xml:space="preserve">Living Vine Outreach. Joyce </w:t>
      </w:r>
      <w:r w:rsidRPr="00F43BD9">
        <w:rPr>
          <w:rFonts w:ascii="Times New Roman" w:hAnsi="Times New Roman" w:cs="Times New Roman"/>
          <w:lang w:val="es-ES"/>
        </w:rPr>
        <w:t xml:space="preserve">y su esposo Tim tienen cinco hijos y viven en </w:t>
      </w:r>
      <w:r w:rsidR="002C2FDD" w:rsidRPr="00F43BD9">
        <w:rPr>
          <w:rFonts w:ascii="Times New Roman" w:hAnsi="Times New Roman" w:cs="Times New Roman"/>
          <w:lang w:val="es-ES"/>
        </w:rPr>
        <w:t>Rockvale,</w:t>
      </w:r>
      <w:r w:rsidR="00EE5BB5" w:rsidRPr="00F43BD9">
        <w:rPr>
          <w:rFonts w:ascii="Times New Roman" w:hAnsi="Times New Roman" w:cs="Times New Roman"/>
          <w:lang w:val="es-ES"/>
        </w:rPr>
        <w:t xml:space="preserve"> Tenn</w:t>
      </w:r>
      <w:r w:rsidR="002C2FDD" w:rsidRPr="00F43BD9">
        <w:rPr>
          <w:rFonts w:ascii="Times New Roman" w:hAnsi="Times New Roman" w:cs="Times New Roman"/>
          <w:lang w:val="es-ES"/>
        </w:rPr>
        <w:t>.</w:t>
      </w:r>
      <w:r w:rsidRPr="00F43BD9">
        <w:rPr>
          <w:rFonts w:ascii="Times New Roman" w:hAnsi="Times New Roman" w:cs="Times New Roman"/>
          <w:lang w:val="es-ES"/>
        </w:rPr>
        <w:t xml:space="preserve"> Información de contacto para apoyar </w:t>
      </w:r>
      <w:r w:rsidR="00567074" w:rsidRPr="00F43BD9">
        <w:rPr>
          <w:rFonts w:ascii="Times New Roman" w:hAnsi="Times New Roman" w:cs="Times New Roman"/>
          <w:lang w:val="es-ES"/>
        </w:rPr>
        <w:t>Still Waters Family Ministries</w:t>
      </w:r>
      <w:r w:rsidR="00136DDC" w:rsidRPr="00F43BD9">
        <w:rPr>
          <w:rFonts w:ascii="Times New Roman" w:hAnsi="Times New Roman" w:cs="Times New Roman"/>
          <w:lang w:val="es-ES"/>
        </w:rPr>
        <w:t>:</w:t>
      </w:r>
      <w:r w:rsidR="000909CB" w:rsidRPr="00F43BD9">
        <w:rPr>
          <w:rFonts w:ascii="Times New Roman" w:hAnsi="Times New Roman" w:cs="Times New Roman"/>
          <w:lang w:val="es-ES"/>
        </w:rPr>
        <w:t xml:space="preserve"> </w:t>
      </w:r>
      <w:hyperlink r:id="rId12" w:history="1">
        <w:r w:rsidR="00136DDC" w:rsidRPr="00F43BD9">
          <w:rPr>
            <w:rStyle w:val="Hyperlink"/>
            <w:rFonts w:ascii="Times New Roman" w:hAnsi="Times New Roman" w:cs="Times New Roman"/>
            <w:color w:val="000000" w:themeColor="text1"/>
            <w:lang w:val="es-ES"/>
          </w:rPr>
          <w:t>Still.waters.cp@gmail.com</w:t>
        </w:r>
      </w:hyperlink>
      <w:r w:rsidR="00136DDC" w:rsidRPr="00F43BD9">
        <w:rPr>
          <w:rFonts w:ascii="Times New Roman" w:hAnsi="Times New Roman" w:cs="Times New Roman"/>
          <w:lang w:val="es-ES"/>
        </w:rPr>
        <w:t xml:space="preserve">, </w:t>
      </w:r>
      <w:r w:rsidR="00567074" w:rsidRPr="00F43BD9">
        <w:rPr>
          <w:rFonts w:ascii="Times New Roman" w:hAnsi="Times New Roman" w:cs="Times New Roman"/>
          <w:lang w:val="es-ES"/>
        </w:rPr>
        <w:t>615.574.</w:t>
      </w:r>
      <w:r w:rsidR="00136DDC" w:rsidRPr="00F43BD9">
        <w:rPr>
          <w:rFonts w:ascii="Times New Roman" w:hAnsi="Times New Roman" w:cs="Times New Roman"/>
          <w:lang w:val="es-ES"/>
        </w:rPr>
        <w:t>3047, 7120 Old Nashville Hwy, Murfreesboro, TN</w:t>
      </w:r>
      <w:r w:rsidR="000909CB" w:rsidRPr="00F43BD9">
        <w:rPr>
          <w:rFonts w:ascii="Times New Roman" w:hAnsi="Times New Roman" w:cs="Times New Roman"/>
          <w:lang w:val="es-ES"/>
        </w:rPr>
        <w:t xml:space="preserve"> </w:t>
      </w:r>
      <w:r w:rsidR="00136DDC" w:rsidRPr="00F43BD9">
        <w:rPr>
          <w:rFonts w:ascii="Times New Roman" w:hAnsi="Times New Roman" w:cs="Times New Roman"/>
          <w:lang w:val="es-ES"/>
        </w:rPr>
        <w:t>37129</w:t>
      </w:r>
    </w:p>
    <w:sectPr w:rsidR="00602D13" w:rsidRPr="00F43BD9" w:rsidSect="00E930E0">
      <w:footerReference w:type="even" r:id="rId13"/>
      <w:footerReference w:type="default" r:id="rId14"/>
      <w:pgSz w:w="12240" w:h="15840"/>
      <w:pgMar w:top="900" w:right="108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EFB96" w14:textId="77777777" w:rsidR="00062F61" w:rsidRDefault="00062F61" w:rsidP="00062F61">
      <w:r>
        <w:separator/>
      </w:r>
    </w:p>
  </w:endnote>
  <w:endnote w:type="continuationSeparator" w:id="0">
    <w:p w14:paraId="57680FE4" w14:textId="77777777" w:rsidR="00062F61" w:rsidRDefault="00062F61" w:rsidP="0006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79466069"/>
      <w:placeholder>
        <w:docPart w:val="66E1E92DF8951340B8FBBC7179DABB23"/>
      </w:placeholder>
      <w:dataBinding w:prefixMappings="xmlns:ns0='http://schemas.openxmlformats.org/package/2006/metadata/core-properties' xmlns:ns1='http://purl.org/dc/elements/1.1/'" w:xpath="/ns0:coreProperties[1]/ns1:title[1]" w:storeItemID="{6C3C8BC8-F283-45AE-878A-BAB7291924A1}"/>
      <w:text/>
    </w:sdtPr>
    <w:sdtEndPr/>
    <w:sdtContent>
      <w:p w14:paraId="190C08E9" w14:textId="24ABDE72" w:rsidR="00062F61" w:rsidRPr="00E930E0" w:rsidRDefault="00E930E0" w:rsidP="00E8024A">
        <w:pPr>
          <w:pStyle w:val="Header"/>
          <w:pBdr>
            <w:between w:val="single" w:sz="4" w:space="1" w:color="4F81BD" w:themeColor="accent1"/>
          </w:pBdr>
          <w:spacing w:line="276" w:lineRule="auto"/>
          <w:jc w:val="center"/>
          <w:rPr>
            <w:rFonts w:ascii="Cambria" w:hAnsi="Cambria"/>
            <w:lang w:val="es-ES"/>
          </w:rPr>
        </w:pPr>
        <w:r w:rsidRPr="00E930E0">
          <w:rPr>
            <w:rFonts w:ascii="Cambria" w:hAnsi="Cambria"/>
            <w:lang w:val="es-ES"/>
          </w:rPr>
          <w:t>Me conecto con mi vecino en crisis</w:t>
        </w:r>
      </w:p>
    </w:sdtContent>
  </w:sdt>
  <w:sdt>
    <w:sdtPr>
      <w:rPr>
        <w:rFonts w:ascii="Cambria" w:hAnsi="Cambria"/>
      </w:rPr>
      <w:alias w:val="Date"/>
      <w:id w:val="179466070"/>
      <w:placeholder>
        <w:docPart w:val="9FF4E03DD3854349AF4BE9D470F49DA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DBE80DF" w14:textId="38B5BACD" w:rsidR="00062F61" w:rsidRPr="00E8024A" w:rsidRDefault="00062F61"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5F2EDA82" w14:textId="77777777" w:rsidR="00062F61" w:rsidRDefault="00062F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434134913"/>
      <w:dataBinding w:prefixMappings="xmlns:ns0='http://schemas.openxmlformats.org/package/2006/metadata/core-properties' xmlns:ns1='http://purl.org/dc/elements/1.1/'" w:xpath="/ns0:coreProperties[1]/ns1:title[1]" w:storeItemID="{6C3C8BC8-F283-45AE-878A-BAB7291924A1}"/>
      <w:text/>
    </w:sdtPr>
    <w:sdtEndPr/>
    <w:sdtContent>
      <w:p w14:paraId="4E851C1A" w14:textId="6A85565B" w:rsidR="00062F61" w:rsidRPr="00E930E0" w:rsidRDefault="00E930E0" w:rsidP="00E8024A">
        <w:pPr>
          <w:pStyle w:val="Header"/>
          <w:pBdr>
            <w:between w:val="single" w:sz="4" w:space="1" w:color="4F81BD" w:themeColor="accent1"/>
          </w:pBdr>
          <w:spacing w:line="276" w:lineRule="auto"/>
          <w:jc w:val="center"/>
          <w:rPr>
            <w:rFonts w:ascii="Cambria" w:hAnsi="Cambria"/>
            <w:lang w:val="es-ES"/>
          </w:rPr>
        </w:pPr>
        <w:r w:rsidRPr="00E930E0">
          <w:rPr>
            <w:rFonts w:ascii="Cambria" w:hAnsi="Cambria"/>
            <w:lang w:val="es-ES"/>
          </w:rPr>
          <w:t>Me conecto con mi vecino en crisis</w:t>
        </w:r>
      </w:p>
    </w:sdtContent>
  </w:sdt>
  <w:sdt>
    <w:sdtPr>
      <w:rPr>
        <w:rFonts w:ascii="Cambria" w:hAnsi="Cambria"/>
      </w:rPr>
      <w:alias w:val="Date"/>
      <w:id w:val="204824869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393F77F" w14:textId="25021027" w:rsidR="00062F61" w:rsidRPr="00E8024A" w:rsidRDefault="00062F61"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3B2768D9" w14:textId="77777777" w:rsidR="00062F61" w:rsidRDefault="00062F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7C434" w14:textId="77777777" w:rsidR="00062F61" w:rsidRDefault="00062F61" w:rsidP="00062F61">
      <w:r>
        <w:separator/>
      </w:r>
    </w:p>
  </w:footnote>
  <w:footnote w:type="continuationSeparator" w:id="0">
    <w:p w14:paraId="0F6287F0" w14:textId="77777777" w:rsidR="00062F61" w:rsidRDefault="00062F61" w:rsidP="00062F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1F9"/>
    <w:multiLevelType w:val="hybridMultilevel"/>
    <w:tmpl w:val="6C102280"/>
    <w:lvl w:ilvl="0" w:tplc="0D16762A">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50568"/>
    <w:multiLevelType w:val="hybridMultilevel"/>
    <w:tmpl w:val="0D6C5F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95472"/>
    <w:multiLevelType w:val="hybridMultilevel"/>
    <w:tmpl w:val="E4D6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A2997"/>
    <w:multiLevelType w:val="hybridMultilevel"/>
    <w:tmpl w:val="7E889834"/>
    <w:lvl w:ilvl="0" w:tplc="C62072BE">
      <w:start w:val="1"/>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51505"/>
    <w:multiLevelType w:val="hybridMultilevel"/>
    <w:tmpl w:val="82A6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35499"/>
    <w:multiLevelType w:val="hybridMultilevel"/>
    <w:tmpl w:val="82685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CA5105"/>
    <w:multiLevelType w:val="hybridMultilevel"/>
    <w:tmpl w:val="862A83D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65E1C"/>
    <w:multiLevelType w:val="hybridMultilevel"/>
    <w:tmpl w:val="3F1EEE78"/>
    <w:lvl w:ilvl="0" w:tplc="A8D6B2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2F"/>
    <w:rsid w:val="00025D11"/>
    <w:rsid w:val="00031E08"/>
    <w:rsid w:val="00032FFA"/>
    <w:rsid w:val="00062F61"/>
    <w:rsid w:val="000909CB"/>
    <w:rsid w:val="00115691"/>
    <w:rsid w:val="00136114"/>
    <w:rsid w:val="00136DDC"/>
    <w:rsid w:val="00186D35"/>
    <w:rsid w:val="001B4FC5"/>
    <w:rsid w:val="001D267E"/>
    <w:rsid w:val="001F54C5"/>
    <w:rsid w:val="00203DC0"/>
    <w:rsid w:val="0021439E"/>
    <w:rsid w:val="0024731D"/>
    <w:rsid w:val="00280B2F"/>
    <w:rsid w:val="00295745"/>
    <w:rsid w:val="002C2FDD"/>
    <w:rsid w:val="002F789E"/>
    <w:rsid w:val="00331F3D"/>
    <w:rsid w:val="00334188"/>
    <w:rsid w:val="003412BE"/>
    <w:rsid w:val="00364EFC"/>
    <w:rsid w:val="003A3F24"/>
    <w:rsid w:val="003A7F49"/>
    <w:rsid w:val="003D4C07"/>
    <w:rsid w:val="003D5B58"/>
    <w:rsid w:val="004617BE"/>
    <w:rsid w:val="004A7588"/>
    <w:rsid w:val="004D4388"/>
    <w:rsid w:val="004F429B"/>
    <w:rsid w:val="005154A7"/>
    <w:rsid w:val="0053229E"/>
    <w:rsid w:val="00551AC9"/>
    <w:rsid w:val="00567074"/>
    <w:rsid w:val="00575CED"/>
    <w:rsid w:val="005C5C8D"/>
    <w:rsid w:val="00602D13"/>
    <w:rsid w:val="006040DD"/>
    <w:rsid w:val="006760A4"/>
    <w:rsid w:val="006848E8"/>
    <w:rsid w:val="0077512F"/>
    <w:rsid w:val="008137C6"/>
    <w:rsid w:val="00814A09"/>
    <w:rsid w:val="00820D82"/>
    <w:rsid w:val="008A2A4C"/>
    <w:rsid w:val="008C4902"/>
    <w:rsid w:val="008C6D25"/>
    <w:rsid w:val="00922700"/>
    <w:rsid w:val="00952B73"/>
    <w:rsid w:val="00985168"/>
    <w:rsid w:val="009D029C"/>
    <w:rsid w:val="009D48E0"/>
    <w:rsid w:val="00A32F1F"/>
    <w:rsid w:val="00A55FF9"/>
    <w:rsid w:val="00AC0493"/>
    <w:rsid w:val="00AF7987"/>
    <w:rsid w:val="00B57ABE"/>
    <w:rsid w:val="00B57AFA"/>
    <w:rsid w:val="00BB376C"/>
    <w:rsid w:val="00BD649D"/>
    <w:rsid w:val="00C07CC4"/>
    <w:rsid w:val="00C13E7D"/>
    <w:rsid w:val="00C3112D"/>
    <w:rsid w:val="00C33F03"/>
    <w:rsid w:val="00C75F1E"/>
    <w:rsid w:val="00D35778"/>
    <w:rsid w:val="00D8481B"/>
    <w:rsid w:val="00DD0373"/>
    <w:rsid w:val="00E15AE5"/>
    <w:rsid w:val="00E930E0"/>
    <w:rsid w:val="00EB5829"/>
    <w:rsid w:val="00EC30AA"/>
    <w:rsid w:val="00EE5BB5"/>
    <w:rsid w:val="00EF0BE9"/>
    <w:rsid w:val="00F019FF"/>
    <w:rsid w:val="00F04AD1"/>
    <w:rsid w:val="00F43BD9"/>
    <w:rsid w:val="00F525AD"/>
    <w:rsid w:val="00F86FAC"/>
    <w:rsid w:val="00F90DAC"/>
    <w:rsid w:val="00FA5EA4"/>
    <w:rsid w:val="00FD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380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93"/>
    <w:pPr>
      <w:ind w:left="720"/>
      <w:contextualSpacing/>
    </w:pPr>
  </w:style>
  <w:style w:type="character" w:styleId="Hyperlink">
    <w:name w:val="Hyperlink"/>
    <w:basedOn w:val="DefaultParagraphFont"/>
    <w:uiPriority w:val="99"/>
    <w:unhideWhenUsed/>
    <w:rsid w:val="006040DD"/>
    <w:rPr>
      <w:color w:val="0000FF" w:themeColor="hyperlink"/>
      <w:u w:val="single"/>
    </w:rPr>
  </w:style>
  <w:style w:type="character" w:styleId="FollowedHyperlink">
    <w:name w:val="FollowedHyperlink"/>
    <w:basedOn w:val="DefaultParagraphFont"/>
    <w:uiPriority w:val="99"/>
    <w:semiHidden/>
    <w:unhideWhenUsed/>
    <w:rsid w:val="00F90DAC"/>
    <w:rPr>
      <w:color w:val="800080" w:themeColor="followedHyperlink"/>
      <w:u w:val="single"/>
    </w:rPr>
  </w:style>
  <w:style w:type="paragraph" w:styleId="Header">
    <w:name w:val="header"/>
    <w:basedOn w:val="Normal"/>
    <w:link w:val="HeaderChar"/>
    <w:uiPriority w:val="99"/>
    <w:unhideWhenUsed/>
    <w:rsid w:val="00062F61"/>
    <w:pPr>
      <w:tabs>
        <w:tab w:val="center" w:pos="4320"/>
        <w:tab w:val="right" w:pos="8640"/>
      </w:tabs>
    </w:pPr>
  </w:style>
  <w:style w:type="character" w:customStyle="1" w:styleId="HeaderChar">
    <w:name w:val="Header Char"/>
    <w:basedOn w:val="DefaultParagraphFont"/>
    <w:link w:val="Header"/>
    <w:uiPriority w:val="99"/>
    <w:rsid w:val="00062F61"/>
  </w:style>
  <w:style w:type="paragraph" w:styleId="Footer">
    <w:name w:val="footer"/>
    <w:basedOn w:val="Normal"/>
    <w:link w:val="FooterChar"/>
    <w:uiPriority w:val="99"/>
    <w:unhideWhenUsed/>
    <w:rsid w:val="00062F61"/>
    <w:pPr>
      <w:tabs>
        <w:tab w:val="center" w:pos="4320"/>
        <w:tab w:val="right" w:pos="8640"/>
      </w:tabs>
    </w:pPr>
  </w:style>
  <w:style w:type="character" w:customStyle="1" w:styleId="FooterChar">
    <w:name w:val="Footer Char"/>
    <w:basedOn w:val="DefaultParagraphFont"/>
    <w:link w:val="Footer"/>
    <w:uiPriority w:val="99"/>
    <w:rsid w:val="00062F61"/>
  </w:style>
  <w:style w:type="paragraph" w:styleId="BalloonText">
    <w:name w:val="Balloon Text"/>
    <w:basedOn w:val="Normal"/>
    <w:link w:val="BalloonTextChar"/>
    <w:uiPriority w:val="99"/>
    <w:semiHidden/>
    <w:unhideWhenUsed/>
    <w:rsid w:val="00952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7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493"/>
    <w:pPr>
      <w:ind w:left="720"/>
      <w:contextualSpacing/>
    </w:pPr>
  </w:style>
  <w:style w:type="character" w:styleId="Hyperlink">
    <w:name w:val="Hyperlink"/>
    <w:basedOn w:val="DefaultParagraphFont"/>
    <w:uiPriority w:val="99"/>
    <w:unhideWhenUsed/>
    <w:rsid w:val="006040DD"/>
    <w:rPr>
      <w:color w:val="0000FF" w:themeColor="hyperlink"/>
      <w:u w:val="single"/>
    </w:rPr>
  </w:style>
  <w:style w:type="character" w:styleId="FollowedHyperlink">
    <w:name w:val="FollowedHyperlink"/>
    <w:basedOn w:val="DefaultParagraphFont"/>
    <w:uiPriority w:val="99"/>
    <w:semiHidden/>
    <w:unhideWhenUsed/>
    <w:rsid w:val="00F90DAC"/>
    <w:rPr>
      <w:color w:val="800080" w:themeColor="followedHyperlink"/>
      <w:u w:val="single"/>
    </w:rPr>
  </w:style>
  <w:style w:type="paragraph" w:styleId="Header">
    <w:name w:val="header"/>
    <w:basedOn w:val="Normal"/>
    <w:link w:val="HeaderChar"/>
    <w:uiPriority w:val="99"/>
    <w:unhideWhenUsed/>
    <w:rsid w:val="00062F61"/>
    <w:pPr>
      <w:tabs>
        <w:tab w:val="center" w:pos="4320"/>
        <w:tab w:val="right" w:pos="8640"/>
      </w:tabs>
    </w:pPr>
  </w:style>
  <w:style w:type="character" w:customStyle="1" w:styleId="HeaderChar">
    <w:name w:val="Header Char"/>
    <w:basedOn w:val="DefaultParagraphFont"/>
    <w:link w:val="Header"/>
    <w:uiPriority w:val="99"/>
    <w:rsid w:val="00062F61"/>
  </w:style>
  <w:style w:type="paragraph" w:styleId="Footer">
    <w:name w:val="footer"/>
    <w:basedOn w:val="Normal"/>
    <w:link w:val="FooterChar"/>
    <w:uiPriority w:val="99"/>
    <w:unhideWhenUsed/>
    <w:rsid w:val="00062F61"/>
    <w:pPr>
      <w:tabs>
        <w:tab w:val="center" w:pos="4320"/>
        <w:tab w:val="right" w:pos="8640"/>
      </w:tabs>
    </w:pPr>
  </w:style>
  <w:style w:type="character" w:customStyle="1" w:styleId="FooterChar">
    <w:name w:val="Footer Char"/>
    <w:basedOn w:val="DefaultParagraphFont"/>
    <w:link w:val="Footer"/>
    <w:uiPriority w:val="99"/>
    <w:rsid w:val="00062F61"/>
  </w:style>
  <w:style w:type="paragraph" w:styleId="BalloonText">
    <w:name w:val="Balloon Text"/>
    <w:basedOn w:val="Normal"/>
    <w:link w:val="BalloonTextChar"/>
    <w:uiPriority w:val="99"/>
    <w:semiHidden/>
    <w:unhideWhenUsed/>
    <w:rsid w:val="00952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credsparksministry.wordpress.com" TargetMode="External"/><Relationship Id="rId12" Type="http://schemas.openxmlformats.org/officeDocument/2006/relationships/hyperlink" Target="mailto:Still.waters.cp@gmail.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E1E92DF8951340B8FBBC7179DABB23"/>
        <w:category>
          <w:name w:val="General"/>
          <w:gallery w:val="placeholder"/>
        </w:category>
        <w:types>
          <w:type w:val="bbPlcHdr"/>
        </w:types>
        <w:behaviors>
          <w:behavior w:val="content"/>
        </w:behaviors>
        <w:guid w:val="{1E1117D1-6A81-904D-B584-1C3DC7557B66}"/>
      </w:docPartPr>
      <w:docPartBody>
        <w:p w:rsidR="00555F01" w:rsidRDefault="008C4E0A" w:rsidP="008C4E0A">
          <w:pPr>
            <w:pStyle w:val="66E1E92DF8951340B8FBBC7179DABB23"/>
          </w:pPr>
          <w:r>
            <w:t>[Type the document title]</w:t>
          </w:r>
        </w:p>
      </w:docPartBody>
    </w:docPart>
    <w:docPart>
      <w:docPartPr>
        <w:name w:val="9FF4E03DD3854349AF4BE9D470F49DAF"/>
        <w:category>
          <w:name w:val="General"/>
          <w:gallery w:val="placeholder"/>
        </w:category>
        <w:types>
          <w:type w:val="bbPlcHdr"/>
        </w:types>
        <w:behaviors>
          <w:behavior w:val="content"/>
        </w:behaviors>
        <w:guid w:val="{81FBBEE5-867C-354D-9769-9CE341064D7C}"/>
      </w:docPartPr>
      <w:docPartBody>
        <w:p w:rsidR="00555F01" w:rsidRDefault="008C4E0A" w:rsidP="008C4E0A">
          <w:pPr>
            <w:pStyle w:val="9FF4E03DD3854349AF4BE9D470F49DA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0A"/>
    <w:rsid w:val="00555F01"/>
    <w:rsid w:val="008C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1E92DF8951340B8FBBC7179DABB23">
    <w:name w:val="66E1E92DF8951340B8FBBC7179DABB23"/>
    <w:rsid w:val="008C4E0A"/>
  </w:style>
  <w:style w:type="paragraph" w:customStyle="1" w:styleId="9FF4E03DD3854349AF4BE9D470F49DAF">
    <w:name w:val="9FF4E03DD3854349AF4BE9D470F49DAF"/>
    <w:rsid w:val="008C4E0A"/>
  </w:style>
  <w:style w:type="paragraph" w:customStyle="1" w:styleId="5AA565EFAE599644A96DCADC5A3FF31B">
    <w:name w:val="5AA565EFAE599644A96DCADC5A3FF31B"/>
    <w:rsid w:val="008C4E0A"/>
  </w:style>
  <w:style w:type="paragraph" w:customStyle="1" w:styleId="87F30B1ED9C0B54985F95698591BA412">
    <w:name w:val="87F30B1ED9C0B54985F95698591BA412"/>
    <w:rsid w:val="008C4E0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1E92DF8951340B8FBBC7179DABB23">
    <w:name w:val="66E1E92DF8951340B8FBBC7179DABB23"/>
    <w:rsid w:val="008C4E0A"/>
  </w:style>
  <w:style w:type="paragraph" w:customStyle="1" w:styleId="9FF4E03DD3854349AF4BE9D470F49DAF">
    <w:name w:val="9FF4E03DD3854349AF4BE9D470F49DAF"/>
    <w:rsid w:val="008C4E0A"/>
  </w:style>
  <w:style w:type="paragraph" w:customStyle="1" w:styleId="5AA565EFAE599644A96DCADC5A3FF31B">
    <w:name w:val="5AA565EFAE599644A96DCADC5A3FF31B"/>
    <w:rsid w:val="008C4E0A"/>
  </w:style>
  <w:style w:type="paragraph" w:customStyle="1" w:styleId="87F30B1ED9C0B54985F95698591BA412">
    <w:name w:val="87F30B1ED9C0B54985F95698591BA412"/>
    <w:rsid w:val="008C4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E41900-73C5-AB4D-AEAA-98A6185B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4535</Characters>
  <Application>Microsoft Macintosh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Connecting with My Neighbor in Crisis</vt:lpstr>
    </vt:vector>
  </TitlesOfParts>
  <Company>Rockvale Cumberland Presbyterian Church</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conecto con mi vecino en crisis</dc:title>
  <dc:creator>Joyce Merritt</dc:creator>
  <cp:lastModifiedBy>Pam Phillips-Burk</cp:lastModifiedBy>
  <cp:revision>2</cp:revision>
  <cp:lastPrinted>2017-05-09T18:53:00Z</cp:lastPrinted>
  <dcterms:created xsi:type="dcterms:W3CDTF">2017-07-31T19:49:00Z</dcterms:created>
  <dcterms:modified xsi:type="dcterms:W3CDTF">2017-07-31T19:49:00Z</dcterms:modified>
</cp:coreProperties>
</file>